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D695A" w:rsidRPr="00AD695A" w:rsidRDefault="00AD695A" w:rsidP="00AD695A">
      <w:pPr>
        <w:rPr>
          <w:sz w:val="2"/>
          <w:szCs w:val="2"/>
        </w:rPr>
        <w:sectPr w:rsidR="00AD695A" w:rsidRPr="00AD695A" w:rsidSect="0016738A">
          <w:headerReference w:type="default" r:id="rId11"/>
          <w:footerReference w:type="default" r:id="rId12"/>
          <w:type w:val="continuous"/>
          <w:pgSz w:w="12240" w:h="15840"/>
          <w:pgMar w:top="720" w:right="1440" w:bottom="576" w:left="1440" w:header="720" w:footer="1687" w:gutter="0"/>
          <w:cols w:space="720"/>
          <w:docGrid w:linePitch="360"/>
        </w:sectPr>
      </w:pPr>
      <w:bookmarkStart w:id="0" w:name="_GoBack"/>
      <w:bookmarkEnd w:id="0"/>
    </w:p>
    <w:p w14:paraId="40B35ACF" w14:textId="5525D3FA" w:rsidR="004F45AC" w:rsidRDefault="004F45AC" w:rsidP="004F45AC">
      <w:pPr>
        <w:rPr>
          <w:rFonts w:ascii="Arial" w:hAnsi="Arial" w:cs="Arial"/>
          <w:b/>
          <w:sz w:val="22"/>
          <w:szCs w:val="22"/>
        </w:rPr>
      </w:pPr>
      <w:r w:rsidRPr="00B53297">
        <w:rPr>
          <w:rFonts w:ascii="Arial" w:hAnsi="Arial" w:cs="Arial"/>
          <w:b/>
          <w:sz w:val="22"/>
          <w:szCs w:val="22"/>
        </w:rPr>
        <w:t>Employment Opportunity</w:t>
      </w:r>
      <w:r>
        <w:rPr>
          <w:rFonts w:ascii="Arial" w:hAnsi="Arial" w:cs="Arial"/>
          <w:b/>
          <w:sz w:val="22"/>
          <w:szCs w:val="22"/>
        </w:rPr>
        <w:t xml:space="preserve"> </w:t>
      </w:r>
    </w:p>
    <w:p w14:paraId="0A37501D" w14:textId="77777777" w:rsidR="004F45AC" w:rsidRDefault="004F45AC" w:rsidP="004F45AC">
      <w:pPr>
        <w:rPr>
          <w:rFonts w:ascii="Verdana" w:hAnsi="Verdana" w:cs="Arial"/>
          <w:b/>
        </w:rPr>
      </w:pPr>
    </w:p>
    <w:p w14:paraId="28761B95" w14:textId="1A539720" w:rsidR="004F45AC" w:rsidRPr="006139E4" w:rsidRDefault="004F45AC" w:rsidP="7B1A66CF">
      <w:pPr>
        <w:rPr>
          <w:rFonts w:ascii="Arial" w:hAnsi="Arial" w:cs="Arial"/>
          <w:b/>
          <w:sz w:val="22"/>
          <w:szCs w:val="22"/>
        </w:rPr>
      </w:pPr>
      <w:r w:rsidRPr="006139E4">
        <w:rPr>
          <w:rFonts w:ascii="Arial" w:hAnsi="Arial" w:cs="Arial"/>
          <w:b/>
          <w:bCs/>
          <w:sz w:val="22"/>
          <w:szCs w:val="22"/>
        </w:rPr>
        <w:t>SALARY</w:t>
      </w:r>
      <w:r w:rsidR="0A1E622B" w:rsidRPr="006139E4">
        <w:rPr>
          <w:rFonts w:ascii="Arial" w:hAnsi="Arial" w:cs="Arial"/>
          <w:b/>
          <w:bCs/>
          <w:sz w:val="22"/>
          <w:szCs w:val="22"/>
        </w:rPr>
        <w:t>:</w:t>
      </w:r>
      <w:r w:rsidRPr="006139E4">
        <w:rPr>
          <w:b/>
        </w:rPr>
        <w:tab/>
      </w:r>
      <w:r w:rsidR="007D7717" w:rsidRPr="006139E4">
        <w:rPr>
          <w:rFonts w:ascii="Arial" w:hAnsi="Arial" w:cs="Arial"/>
          <w:b/>
          <w:bCs/>
          <w:sz w:val="22"/>
          <w:szCs w:val="22"/>
        </w:rPr>
        <w:t>$95,000 - $115,00</w:t>
      </w:r>
      <w:r w:rsidR="006566A3" w:rsidRPr="006139E4">
        <w:rPr>
          <w:rFonts w:ascii="Arial" w:hAnsi="Arial" w:cs="Arial"/>
          <w:b/>
          <w:bCs/>
          <w:sz w:val="22"/>
          <w:szCs w:val="22"/>
        </w:rPr>
        <w:t>0</w:t>
      </w:r>
      <w:r w:rsidR="007D7717" w:rsidRPr="006139E4">
        <w:rPr>
          <w:rFonts w:ascii="Arial" w:hAnsi="Arial" w:cs="Arial"/>
          <w:b/>
          <w:bCs/>
          <w:sz w:val="22"/>
          <w:szCs w:val="22"/>
        </w:rPr>
        <w:t xml:space="preserve"> </w:t>
      </w:r>
      <w:r w:rsidR="006566A3" w:rsidRPr="006139E4">
        <w:rPr>
          <w:rFonts w:ascii="Arial" w:hAnsi="Arial" w:cs="Arial"/>
          <w:b/>
          <w:sz w:val="22"/>
          <w:szCs w:val="22"/>
        </w:rPr>
        <w:t>Commensurate with Education/Experience</w:t>
      </w:r>
      <w:r w:rsidRPr="006139E4">
        <w:rPr>
          <w:b/>
        </w:rPr>
        <w:tab/>
      </w:r>
    </w:p>
    <w:p w14:paraId="79930DA3" w14:textId="1ED7C1D6" w:rsidR="004F45AC" w:rsidRPr="006139E4" w:rsidRDefault="004F45AC" w:rsidP="7B1A66CF">
      <w:pPr>
        <w:rPr>
          <w:rFonts w:ascii="Arial" w:hAnsi="Arial" w:cs="Arial"/>
          <w:b/>
          <w:bCs/>
          <w:sz w:val="22"/>
          <w:szCs w:val="22"/>
        </w:rPr>
      </w:pPr>
    </w:p>
    <w:p w14:paraId="0FA229A0" w14:textId="669F8EA3" w:rsidR="004F45AC" w:rsidRPr="006139E4" w:rsidRDefault="004F45AC" w:rsidP="004F45AC">
      <w:pPr>
        <w:rPr>
          <w:rFonts w:ascii="Arial" w:hAnsi="Arial" w:cs="Arial"/>
          <w:b/>
          <w:sz w:val="22"/>
          <w:szCs w:val="22"/>
        </w:rPr>
      </w:pPr>
      <w:r w:rsidRPr="006139E4">
        <w:rPr>
          <w:rFonts w:ascii="Arial" w:hAnsi="Arial" w:cs="Arial"/>
          <w:b/>
          <w:bCs/>
          <w:sz w:val="22"/>
          <w:szCs w:val="22"/>
        </w:rPr>
        <w:t>LOCATION</w:t>
      </w:r>
      <w:r w:rsidR="1126714A" w:rsidRPr="006139E4">
        <w:rPr>
          <w:rFonts w:ascii="Arial" w:hAnsi="Arial" w:cs="Arial"/>
          <w:b/>
          <w:bCs/>
          <w:sz w:val="22"/>
          <w:szCs w:val="22"/>
        </w:rPr>
        <w:t>:</w:t>
      </w:r>
      <w:r w:rsidRPr="006139E4">
        <w:rPr>
          <w:b/>
        </w:rPr>
        <w:tab/>
      </w:r>
      <w:r w:rsidR="6C65B8B6" w:rsidRPr="006139E4">
        <w:rPr>
          <w:rFonts w:ascii="Arial" w:hAnsi="Arial" w:cs="Arial"/>
          <w:b/>
          <w:bCs/>
          <w:sz w:val="22"/>
          <w:szCs w:val="22"/>
        </w:rPr>
        <w:t xml:space="preserve">Webster Administrative Office, </w:t>
      </w:r>
      <w:r w:rsidR="006566A3" w:rsidRPr="006139E4">
        <w:rPr>
          <w:rFonts w:ascii="Arial" w:hAnsi="Arial" w:cs="Arial"/>
          <w:b/>
          <w:bCs/>
          <w:sz w:val="22"/>
          <w:szCs w:val="22"/>
        </w:rPr>
        <w:t xml:space="preserve">1528 Webster Rd, </w:t>
      </w:r>
      <w:r w:rsidR="6C65B8B6" w:rsidRPr="006139E4">
        <w:rPr>
          <w:rFonts w:ascii="Arial" w:hAnsi="Arial" w:cs="Arial"/>
          <w:b/>
          <w:bCs/>
          <w:sz w:val="22"/>
          <w:szCs w:val="22"/>
        </w:rPr>
        <w:t>Sylva NC</w:t>
      </w:r>
      <w:r w:rsidR="006566A3" w:rsidRPr="006139E4">
        <w:rPr>
          <w:rFonts w:ascii="Arial" w:hAnsi="Arial" w:cs="Arial"/>
          <w:b/>
          <w:bCs/>
          <w:sz w:val="22"/>
          <w:szCs w:val="22"/>
        </w:rPr>
        <w:t xml:space="preserve"> 28779</w:t>
      </w:r>
    </w:p>
    <w:p w14:paraId="5DAB6C7B" w14:textId="77777777" w:rsidR="004F45AC" w:rsidRPr="00DD6E9E" w:rsidRDefault="004F45AC" w:rsidP="004F45AC">
      <w:pPr>
        <w:rPr>
          <w:rFonts w:ascii="Arial" w:hAnsi="Arial" w:cs="Arial"/>
          <w:sz w:val="22"/>
          <w:szCs w:val="22"/>
        </w:rPr>
      </w:pPr>
      <w:r>
        <w:rPr>
          <w:rFonts w:ascii="Arial" w:hAnsi="Arial" w:cs="Arial"/>
          <w:sz w:val="22"/>
          <w:szCs w:val="22"/>
        </w:rPr>
        <w:tab/>
      </w:r>
      <w:r>
        <w:rPr>
          <w:rFonts w:ascii="Arial" w:hAnsi="Arial" w:cs="Arial"/>
          <w:sz w:val="22"/>
          <w:szCs w:val="22"/>
        </w:rPr>
        <w:tab/>
      </w:r>
    </w:p>
    <w:p w14:paraId="10EC8D06" w14:textId="3CA7631D" w:rsidR="004F45AC" w:rsidRDefault="004F45AC" w:rsidP="004F45AC">
      <w:pPr>
        <w:rPr>
          <w:rFonts w:ascii="Arial" w:hAnsi="Arial" w:cs="Arial"/>
          <w:sz w:val="22"/>
          <w:szCs w:val="22"/>
        </w:rPr>
      </w:pPr>
      <w:r w:rsidRPr="7B38E0C2">
        <w:rPr>
          <w:rFonts w:ascii="Arial" w:hAnsi="Arial" w:cs="Arial"/>
          <w:b/>
          <w:bCs/>
          <w:sz w:val="22"/>
          <w:szCs w:val="22"/>
        </w:rPr>
        <w:t>JOB TYPE</w:t>
      </w:r>
      <w:r w:rsidR="7741321B" w:rsidRPr="7B38E0C2">
        <w:rPr>
          <w:rFonts w:ascii="Arial" w:hAnsi="Arial" w:cs="Arial"/>
          <w:b/>
          <w:bCs/>
          <w:sz w:val="22"/>
          <w:szCs w:val="22"/>
        </w:rPr>
        <w:t>:</w:t>
      </w:r>
      <w:r w:rsidR="61073351" w:rsidRPr="7B38E0C2">
        <w:rPr>
          <w:rFonts w:ascii="Arial" w:hAnsi="Arial" w:cs="Arial"/>
          <w:b/>
          <w:bCs/>
          <w:sz w:val="22"/>
          <w:szCs w:val="22"/>
        </w:rPr>
        <w:t xml:space="preserve"> </w:t>
      </w:r>
      <w:r>
        <w:tab/>
      </w:r>
      <w:r w:rsidR="61073351" w:rsidRPr="7B38E0C2">
        <w:rPr>
          <w:rFonts w:ascii="Arial" w:hAnsi="Arial" w:cs="Arial"/>
          <w:b/>
          <w:bCs/>
          <w:sz w:val="22"/>
          <w:szCs w:val="22"/>
        </w:rPr>
        <w:t xml:space="preserve"> Executive Director</w:t>
      </w:r>
      <w:r>
        <w:tab/>
      </w:r>
      <w:r>
        <w:tab/>
      </w:r>
      <w:r w:rsidRPr="7B38E0C2">
        <w:rPr>
          <w:rFonts w:ascii="Arial" w:hAnsi="Arial" w:cs="Arial"/>
          <w:b/>
          <w:bCs/>
          <w:sz w:val="22"/>
          <w:szCs w:val="22"/>
        </w:rPr>
        <w:t xml:space="preserve">DEPARTMENT: </w:t>
      </w:r>
      <w:r w:rsidR="19F37808" w:rsidRPr="7B38E0C2">
        <w:rPr>
          <w:rFonts w:ascii="Arial" w:hAnsi="Arial" w:cs="Arial"/>
          <w:b/>
          <w:bCs/>
          <w:sz w:val="22"/>
          <w:szCs w:val="22"/>
        </w:rPr>
        <w:t>Administration</w:t>
      </w:r>
    </w:p>
    <w:p w14:paraId="02EB378F" w14:textId="77777777" w:rsidR="004F45AC" w:rsidRPr="00DD6E9E" w:rsidRDefault="004F45AC" w:rsidP="004F45AC">
      <w:pPr>
        <w:pBdr>
          <w:bottom w:val="single" w:sz="4" w:space="1" w:color="auto"/>
        </w:pBdr>
        <w:rPr>
          <w:rFonts w:ascii="Arial" w:hAnsi="Arial" w:cs="Arial"/>
        </w:rPr>
      </w:pPr>
      <w:r w:rsidRPr="00DD6E9E">
        <w:rPr>
          <w:rFonts w:ascii="Arial" w:hAnsi="Arial" w:cs="Arial"/>
        </w:rPr>
        <w:tab/>
      </w:r>
      <w:r w:rsidRPr="00DD6E9E">
        <w:rPr>
          <w:rFonts w:ascii="Arial" w:hAnsi="Arial" w:cs="Arial"/>
        </w:rPr>
        <w:tab/>
      </w:r>
      <w:r w:rsidRPr="00DD6E9E">
        <w:rPr>
          <w:rFonts w:ascii="Arial" w:hAnsi="Arial" w:cs="Arial"/>
        </w:rPr>
        <w:tab/>
      </w:r>
    </w:p>
    <w:p w14:paraId="6A05A809" w14:textId="77777777" w:rsidR="004F45AC" w:rsidRPr="005C61B8" w:rsidRDefault="004F45AC" w:rsidP="004F45AC">
      <w:pPr>
        <w:jc w:val="center"/>
        <w:rPr>
          <w:rFonts w:ascii="Arial" w:hAnsi="Arial" w:cs="Arial"/>
          <w:sz w:val="16"/>
          <w:szCs w:val="16"/>
        </w:rPr>
      </w:pPr>
    </w:p>
    <w:p w14:paraId="0AC05913" w14:textId="1D433C6A" w:rsidR="004F45AC" w:rsidRPr="006566A3" w:rsidRDefault="004F45AC" w:rsidP="7B1A66CF">
      <w:pPr>
        <w:rPr>
          <w:rFonts w:cs="Calibri"/>
          <w:b/>
          <w:bCs/>
          <w:i/>
          <w:iCs/>
          <w:sz w:val="26"/>
          <w:szCs w:val="26"/>
        </w:rPr>
      </w:pPr>
      <w:r w:rsidRPr="006566A3">
        <w:rPr>
          <w:rFonts w:cs="Calibri"/>
          <w:b/>
          <w:bCs/>
          <w:i/>
          <w:iCs/>
          <w:sz w:val="26"/>
          <w:szCs w:val="26"/>
        </w:rPr>
        <w:t>Position Overview</w:t>
      </w:r>
      <w:r w:rsidR="7226BC5E" w:rsidRPr="006566A3">
        <w:rPr>
          <w:rFonts w:cs="Calibri"/>
          <w:b/>
          <w:bCs/>
          <w:i/>
          <w:iCs/>
          <w:sz w:val="26"/>
          <w:szCs w:val="26"/>
        </w:rPr>
        <w:t>:</w:t>
      </w:r>
    </w:p>
    <w:p w14:paraId="417B7357" w14:textId="4C6E2DA1" w:rsidR="004F45AC" w:rsidRPr="006139E4" w:rsidRDefault="7226BC5E" w:rsidP="7B1A66CF">
      <w:pPr>
        <w:rPr>
          <w:rFonts w:ascii="Arial" w:eastAsia="Arial" w:hAnsi="Arial" w:cs="Arial"/>
          <w:sz w:val="22"/>
          <w:szCs w:val="22"/>
        </w:rPr>
      </w:pPr>
      <w:r w:rsidRPr="006139E4">
        <w:rPr>
          <w:rFonts w:ascii="Arial" w:eastAsia="Arial" w:hAnsi="Arial" w:cs="Arial"/>
          <w:sz w:val="22"/>
          <w:szCs w:val="22"/>
        </w:rPr>
        <w:t xml:space="preserve">The Executive Director will serve as the chief administrator, providing leadership and oversight </w:t>
      </w:r>
      <w:r w:rsidR="006566A3" w:rsidRPr="006139E4">
        <w:rPr>
          <w:rFonts w:ascii="Arial" w:eastAsia="Arial" w:hAnsi="Arial" w:cs="Arial"/>
          <w:sz w:val="22"/>
          <w:szCs w:val="22"/>
        </w:rPr>
        <w:t xml:space="preserve">of the agency </w:t>
      </w:r>
      <w:r w:rsidRPr="006139E4">
        <w:rPr>
          <w:rFonts w:ascii="Arial" w:eastAsia="Arial" w:hAnsi="Arial" w:cs="Arial"/>
          <w:sz w:val="22"/>
          <w:szCs w:val="22"/>
        </w:rPr>
        <w:t xml:space="preserve">while implementing policies and </w:t>
      </w:r>
      <w:r w:rsidR="00760815" w:rsidRPr="006139E4">
        <w:rPr>
          <w:rFonts w:ascii="Arial" w:eastAsia="Arial" w:hAnsi="Arial" w:cs="Arial"/>
          <w:sz w:val="22"/>
          <w:szCs w:val="22"/>
        </w:rPr>
        <w:t xml:space="preserve">supporting </w:t>
      </w:r>
      <w:r w:rsidRPr="006139E4">
        <w:rPr>
          <w:rFonts w:ascii="Arial" w:eastAsia="Arial" w:hAnsi="Arial" w:cs="Arial"/>
          <w:sz w:val="22"/>
          <w:szCs w:val="22"/>
        </w:rPr>
        <w:t xml:space="preserve">programs to carry out the organization's </w:t>
      </w:r>
      <w:r w:rsidR="00760815" w:rsidRPr="006139E4">
        <w:rPr>
          <w:rFonts w:ascii="Arial" w:eastAsia="Arial" w:hAnsi="Arial" w:cs="Arial"/>
          <w:sz w:val="22"/>
          <w:szCs w:val="22"/>
        </w:rPr>
        <w:t xml:space="preserve">mission and </w:t>
      </w:r>
      <w:r w:rsidRPr="006139E4">
        <w:rPr>
          <w:rFonts w:ascii="Arial" w:eastAsia="Arial" w:hAnsi="Arial" w:cs="Arial"/>
          <w:sz w:val="22"/>
          <w:szCs w:val="22"/>
        </w:rPr>
        <w:t xml:space="preserve">work. The Executive Director will be responsible for providing strategic leadership and vision for the agency by working with the Board of Directors and the Executive Leadership Team to establish </w:t>
      </w:r>
      <w:r w:rsidR="00760815" w:rsidRPr="006139E4">
        <w:rPr>
          <w:rFonts w:ascii="Arial" w:eastAsia="Arial" w:hAnsi="Arial" w:cs="Arial"/>
          <w:sz w:val="22"/>
          <w:szCs w:val="22"/>
        </w:rPr>
        <w:t xml:space="preserve">short and </w:t>
      </w:r>
      <w:r w:rsidRPr="006139E4">
        <w:rPr>
          <w:rFonts w:ascii="Arial" w:eastAsia="Arial" w:hAnsi="Arial" w:cs="Arial"/>
          <w:sz w:val="22"/>
          <w:szCs w:val="22"/>
        </w:rPr>
        <w:t xml:space="preserve">long-range goals, strategies, </w:t>
      </w:r>
      <w:r w:rsidR="00760815" w:rsidRPr="006139E4">
        <w:rPr>
          <w:rFonts w:ascii="Arial" w:eastAsia="Arial" w:hAnsi="Arial" w:cs="Arial"/>
          <w:sz w:val="22"/>
          <w:szCs w:val="22"/>
        </w:rPr>
        <w:t xml:space="preserve">sustainability </w:t>
      </w:r>
      <w:r w:rsidRPr="006139E4">
        <w:rPr>
          <w:rFonts w:ascii="Arial" w:eastAsia="Arial" w:hAnsi="Arial" w:cs="Arial"/>
          <w:sz w:val="22"/>
          <w:szCs w:val="22"/>
        </w:rPr>
        <w:t>plans and policies.</w:t>
      </w:r>
      <w:r w:rsidR="00760815" w:rsidRPr="006139E4">
        <w:rPr>
          <w:rFonts w:ascii="Arial" w:eastAsia="Arial" w:hAnsi="Arial" w:cs="Arial"/>
          <w:sz w:val="22"/>
          <w:szCs w:val="22"/>
        </w:rPr>
        <w:t xml:space="preserve"> </w:t>
      </w:r>
      <w:r w:rsidRPr="006139E4">
        <w:rPr>
          <w:rFonts w:ascii="Arial" w:eastAsia="Arial" w:hAnsi="Arial" w:cs="Arial"/>
          <w:sz w:val="22"/>
          <w:szCs w:val="22"/>
        </w:rPr>
        <w:t xml:space="preserve">This position will represent the organization </w:t>
      </w:r>
      <w:r w:rsidR="00760815" w:rsidRPr="006139E4">
        <w:rPr>
          <w:rFonts w:ascii="Arial" w:eastAsia="Arial" w:hAnsi="Arial" w:cs="Arial"/>
          <w:sz w:val="22"/>
          <w:szCs w:val="22"/>
        </w:rPr>
        <w:t xml:space="preserve">through participation in boards and </w:t>
      </w:r>
      <w:r w:rsidRPr="006139E4">
        <w:rPr>
          <w:rFonts w:ascii="Arial" w:eastAsia="Arial" w:hAnsi="Arial" w:cs="Arial"/>
          <w:sz w:val="22"/>
          <w:szCs w:val="22"/>
        </w:rPr>
        <w:t>committees locally, regionally</w:t>
      </w:r>
      <w:r w:rsidR="006139E4" w:rsidRPr="006139E4">
        <w:rPr>
          <w:rFonts w:ascii="Arial" w:eastAsia="Arial" w:hAnsi="Arial" w:cs="Arial"/>
          <w:sz w:val="22"/>
          <w:szCs w:val="22"/>
        </w:rPr>
        <w:t>,</w:t>
      </w:r>
      <w:r w:rsidR="00760815" w:rsidRPr="006139E4">
        <w:rPr>
          <w:rFonts w:ascii="Arial" w:eastAsia="Arial" w:hAnsi="Arial" w:cs="Arial"/>
          <w:sz w:val="22"/>
          <w:szCs w:val="22"/>
        </w:rPr>
        <w:t xml:space="preserve"> statewide and nationally</w:t>
      </w:r>
      <w:r w:rsidRPr="006139E4">
        <w:rPr>
          <w:rFonts w:ascii="Arial" w:eastAsia="Arial" w:hAnsi="Arial" w:cs="Arial"/>
          <w:sz w:val="22"/>
          <w:szCs w:val="22"/>
        </w:rPr>
        <w:t>.</w:t>
      </w:r>
    </w:p>
    <w:p w14:paraId="7E6EDAE8" w14:textId="77777777" w:rsidR="006566A3" w:rsidRPr="005C61B8" w:rsidRDefault="006566A3" w:rsidP="7B1A66CF">
      <w:pPr>
        <w:rPr>
          <w:rFonts w:ascii="Arial" w:eastAsia="Arial" w:hAnsi="Arial" w:cs="Arial"/>
          <w:color w:val="000000" w:themeColor="text1"/>
          <w:sz w:val="16"/>
          <w:szCs w:val="16"/>
        </w:rPr>
      </w:pPr>
    </w:p>
    <w:p w14:paraId="4351C976" w14:textId="5C441ECB" w:rsidR="004F45AC" w:rsidRDefault="004F45AC" w:rsidP="006566A3">
      <w:pPr>
        <w:pStyle w:val="Heading2"/>
        <w:spacing w:before="0" w:after="0" w:line="240" w:lineRule="auto"/>
        <w:rPr>
          <w:rFonts w:ascii="Times New Roman" w:hAnsi="Times New Roman"/>
          <w:color w:val="auto"/>
        </w:rPr>
      </w:pPr>
      <w:r w:rsidRPr="7B1A66CF">
        <w:rPr>
          <w:rFonts w:ascii="Times New Roman" w:hAnsi="Times New Roman"/>
          <w:color w:val="auto"/>
        </w:rPr>
        <w:t>Duties/Responsibilities:</w:t>
      </w:r>
    </w:p>
    <w:p w14:paraId="2DB1390E" w14:textId="3135794F" w:rsidR="004F45AC" w:rsidRDefault="1B43E5F8" w:rsidP="005C61B8">
      <w:pPr>
        <w:pStyle w:val="ListParagraph"/>
        <w:numPr>
          <w:ilvl w:val="0"/>
          <w:numId w:val="18"/>
        </w:numPr>
        <w:spacing w:after="0" w:line="240" w:lineRule="auto"/>
        <w:rPr>
          <w:rFonts w:ascii="Arial" w:eastAsia="Arial" w:hAnsi="Arial" w:cs="Arial"/>
          <w:color w:val="000000" w:themeColor="text1"/>
          <w:sz w:val="24"/>
          <w:szCs w:val="24"/>
        </w:rPr>
      </w:pPr>
      <w:r w:rsidRPr="7B1A66CF">
        <w:rPr>
          <w:rFonts w:ascii="Arial" w:eastAsia="Arial" w:hAnsi="Arial" w:cs="Arial"/>
          <w:color w:val="000000" w:themeColor="text1"/>
          <w:sz w:val="24"/>
          <w:szCs w:val="24"/>
        </w:rPr>
        <w:t xml:space="preserve">Establishes credibility throughout the organization and with the Board of Directors as an effective developer of solutions to business challenges </w:t>
      </w:r>
    </w:p>
    <w:p w14:paraId="4177C29B" w14:textId="43521FFF" w:rsidR="004F45AC" w:rsidRDefault="1B43E5F8" w:rsidP="005C61B8">
      <w:pPr>
        <w:pStyle w:val="ListParagraph"/>
        <w:numPr>
          <w:ilvl w:val="0"/>
          <w:numId w:val="18"/>
        </w:numPr>
        <w:spacing w:after="0" w:line="240" w:lineRule="auto"/>
        <w:rPr>
          <w:rFonts w:ascii="Arial" w:eastAsia="Arial" w:hAnsi="Arial" w:cs="Arial"/>
          <w:color w:val="000000" w:themeColor="text1"/>
          <w:sz w:val="24"/>
          <w:szCs w:val="24"/>
        </w:rPr>
      </w:pPr>
      <w:r w:rsidRPr="7B1A66CF">
        <w:rPr>
          <w:rFonts w:ascii="Arial" w:eastAsia="Arial" w:hAnsi="Arial" w:cs="Arial"/>
          <w:color w:val="000000" w:themeColor="text1"/>
          <w:sz w:val="24"/>
          <w:szCs w:val="24"/>
        </w:rPr>
        <w:t xml:space="preserve">Provides leadership and management to ensure the mission and core values of the agency are put into practice </w:t>
      </w:r>
    </w:p>
    <w:p w14:paraId="07029985" w14:textId="39D9622A" w:rsidR="004F45AC" w:rsidRPr="006139E4" w:rsidRDefault="005C61B8" w:rsidP="005C61B8">
      <w:pPr>
        <w:pStyle w:val="ListParagraph"/>
        <w:numPr>
          <w:ilvl w:val="0"/>
          <w:numId w:val="18"/>
        </w:numPr>
        <w:spacing w:after="0" w:line="240" w:lineRule="auto"/>
        <w:rPr>
          <w:rFonts w:ascii="Arial" w:eastAsia="Arial" w:hAnsi="Arial" w:cs="Arial"/>
          <w:color w:val="auto"/>
          <w:sz w:val="24"/>
          <w:szCs w:val="24"/>
        </w:rPr>
      </w:pPr>
      <w:r w:rsidRPr="006139E4">
        <w:rPr>
          <w:rFonts w:ascii="Arial" w:eastAsia="Arial" w:hAnsi="Arial" w:cs="Arial"/>
          <w:color w:val="auto"/>
          <w:sz w:val="24"/>
          <w:szCs w:val="24"/>
        </w:rPr>
        <w:t>Drives t</w:t>
      </w:r>
      <w:r w:rsidR="1B43E5F8" w:rsidRPr="006139E4">
        <w:rPr>
          <w:rFonts w:ascii="Arial" w:eastAsia="Arial" w:hAnsi="Arial" w:cs="Arial"/>
          <w:color w:val="auto"/>
          <w:sz w:val="24"/>
          <w:szCs w:val="24"/>
        </w:rPr>
        <w:t>he company</w:t>
      </w:r>
      <w:r w:rsidR="00AA2FF4" w:rsidRPr="006139E4">
        <w:rPr>
          <w:rFonts w:ascii="Arial" w:eastAsia="Arial" w:hAnsi="Arial" w:cs="Arial"/>
          <w:color w:val="auto"/>
          <w:sz w:val="24"/>
          <w:szCs w:val="24"/>
        </w:rPr>
        <w:t xml:space="preserve"> </w:t>
      </w:r>
      <w:r w:rsidRPr="006139E4">
        <w:rPr>
          <w:rFonts w:ascii="Arial" w:eastAsia="Arial" w:hAnsi="Arial" w:cs="Arial"/>
          <w:color w:val="auto"/>
          <w:sz w:val="24"/>
          <w:szCs w:val="24"/>
        </w:rPr>
        <w:t>in order t</w:t>
      </w:r>
      <w:r w:rsidR="1B43E5F8" w:rsidRPr="006139E4">
        <w:rPr>
          <w:rFonts w:ascii="Arial" w:eastAsia="Arial" w:hAnsi="Arial" w:cs="Arial"/>
          <w:color w:val="auto"/>
          <w:sz w:val="24"/>
          <w:szCs w:val="24"/>
        </w:rPr>
        <w:t xml:space="preserve">o achieve and surpass all agency goals and objectives </w:t>
      </w:r>
    </w:p>
    <w:p w14:paraId="00C75F48" w14:textId="561C51D2" w:rsidR="004F45AC" w:rsidRDefault="1B43E5F8" w:rsidP="005C61B8">
      <w:pPr>
        <w:pStyle w:val="ListParagraph"/>
        <w:numPr>
          <w:ilvl w:val="0"/>
          <w:numId w:val="18"/>
        </w:numPr>
        <w:spacing w:after="0" w:line="240" w:lineRule="auto"/>
        <w:rPr>
          <w:rFonts w:ascii="Arial" w:eastAsia="Arial" w:hAnsi="Arial" w:cs="Arial"/>
          <w:color w:val="000000" w:themeColor="text1"/>
          <w:sz w:val="24"/>
          <w:szCs w:val="24"/>
        </w:rPr>
      </w:pPr>
      <w:r w:rsidRPr="7B1A66CF">
        <w:rPr>
          <w:rFonts w:ascii="Arial" w:eastAsia="Arial" w:hAnsi="Arial" w:cs="Arial"/>
          <w:color w:val="000000" w:themeColor="text1"/>
          <w:sz w:val="24"/>
          <w:szCs w:val="24"/>
        </w:rPr>
        <w:t xml:space="preserve">Spearheads the development, communication and implementation of effective growth strategies and processes </w:t>
      </w:r>
    </w:p>
    <w:p w14:paraId="638FF19E" w14:textId="68E161A4" w:rsidR="004F45AC" w:rsidRDefault="1B43E5F8" w:rsidP="005C61B8">
      <w:pPr>
        <w:pStyle w:val="ListParagraph"/>
        <w:numPr>
          <w:ilvl w:val="0"/>
          <w:numId w:val="18"/>
        </w:numPr>
        <w:spacing w:after="0" w:line="240" w:lineRule="auto"/>
        <w:rPr>
          <w:rFonts w:ascii="Arial" w:eastAsia="Arial" w:hAnsi="Arial" w:cs="Arial"/>
          <w:color w:val="000000" w:themeColor="text1"/>
          <w:sz w:val="24"/>
          <w:szCs w:val="24"/>
        </w:rPr>
      </w:pPr>
      <w:r w:rsidRPr="7B1A66CF">
        <w:rPr>
          <w:rFonts w:ascii="Arial" w:eastAsia="Arial" w:hAnsi="Arial" w:cs="Arial"/>
          <w:color w:val="000000" w:themeColor="text1"/>
          <w:sz w:val="24"/>
          <w:szCs w:val="24"/>
        </w:rPr>
        <w:t xml:space="preserve">Collaborates with the Executive Leadership Team to develop and implement plans for the operational infrastructure of systems, processes and personnel designed to accommodate the growth objectives of the company </w:t>
      </w:r>
    </w:p>
    <w:p w14:paraId="7FAB5B4A" w14:textId="1EB8FF78" w:rsidR="004F45AC" w:rsidRPr="00BA71C0" w:rsidRDefault="1B43E5F8" w:rsidP="005C61B8">
      <w:pPr>
        <w:pStyle w:val="ListParagraph"/>
        <w:numPr>
          <w:ilvl w:val="0"/>
          <w:numId w:val="18"/>
        </w:numPr>
        <w:spacing w:after="0" w:line="240" w:lineRule="auto"/>
        <w:rPr>
          <w:rFonts w:ascii="Arial" w:eastAsia="Arial" w:hAnsi="Arial" w:cs="Arial"/>
          <w:color w:val="auto"/>
          <w:sz w:val="24"/>
          <w:szCs w:val="24"/>
        </w:rPr>
      </w:pPr>
      <w:r w:rsidRPr="7B1A66CF">
        <w:rPr>
          <w:rFonts w:ascii="Arial" w:eastAsia="Arial" w:hAnsi="Arial" w:cs="Arial"/>
          <w:color w:val="000000" w:themeColor="text1"/>
          <w:sz w:val="24"/>
          <w:szCs w:val="24"/>
        </w:rPr>
        <w:t xml:space="preserve">Motivates and </w:t>
      </w:r>
      <w:r w:rsidRPr="00BA71C0">
        <w:rPr>
          <w:rFonts w:ascii="Arial" w:eastAsia="Arial" w:hAnsi="Arial" w:cs="Arial"/>
          <w:color w:val="auto"/>
          <w:sz w:val="24"/>
          <w:szCs w:val="24"/>
        </w:rPr>
        <w:t xml:space="preserve">leads a high-performance </w:t>
      </w:r>
      <w:r w:rsidR="005C61B8" w:rsidRPr="00BA71C0">
        <w:rPr>
          <w:rFonts w:ascii="Arial" w:eastAsia="Arial" w:hAnsi="Arial" w:cs="Arial"/>
          <w:color w:val="auto"/>
          <w:sz w:val="24"/>
          <w:szCs w:val="24"/>
        </w:rPr>
        <w:t xml:space="preserve">leadership </w:t>
      </w:r>
      <w:r w:rsidRPr="00BA71C0">
        <w:rPr>
          <w:rFonts w:ascii="Arial" w:eastAsia="Arial" w:hAnsi="Arial" w:cs="Arial"/>
          <w:color w:val="auto"/>
          <w:sz w:val="24"/>
          <w:szCs w:val="24"/>
        </w:rPr>
        <w:t>team; attracts</w:t>
      </w:r>
      <w:r w:rsidR="005C61B8" w:rsidRPr="00BA71C0">
        <w:rPr>
          <w:rFonts w:ascii="Arial" w:eastAsia="Arial" w:hAnsi="Arial" w:cs="Arial"/>
          <w:color w:val="auto"/>
          <w:sz w:val="24"/>
          <w:szCs w:val="24"/>
        </w:rPr>
        <w:t>,</w:t>
      </w:r>
      <w:r w:rsidRPr="00BA71C0">
        <w:rPr>
          <w:rFonts w:ascii="Arial" w:eastAsia="Arial" w:hAnsi="Arial" w:cs="Arial"/>
          <w:color w:val="auto"/>
          <w:sz w:val="24"/>
          <w:szCs w:val="24"/>
        </w:rPr>
        <w:t xml:space="preserve"> recruits and retains required members of the executive team not currently in place; provides mentoring as a means of career development </w:t>
      </w:r>
    </w:p>
    <w:p w14:paraId="01A81331" w14:textId="0CAAF97A" w:rsidR="004F45AC" w:rsidRPr="00BA71C0" w:rsidRDefault="1B43E5F8"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t xml:space="preserve">Fosters a success-oriented, accountable environment within the company </w:t>
      </w:r>
    </w:p>
    <w:p w14:paraId="46C6EC7E" w14:textId="206FAB93" w:rsidR="004F45AC" w:rsidRPr="00BA71C0" w:rsidRDefault="1B43E5F8"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t xml:space="preserve">Directly supervises Executive Leadership Team staff to assure that the organization’s policies and applicable laws are followed </w:t>
      </w:r>
    </w:p>
    <w:p w14:paraId="34E2B671" w14:textId="3A2D5E18" w:rsidR="004F45AC" w:rsidRPr="00BA71C0" w:rsidRDefault="00AA2FF4"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t>S</w:t>
      </w:r>
      <w:r w:rsidR="1B43E5F8" w:rsidRPr="00BA71C0">
        <w:rPr>
          <w:rFonts w:ascii="Arial" w:eastAsia="Arial" w:hAnsi="Arial" w:cs="Arial"/>
          <w:color w:val="auto"/>
          <w:sz w:val="24"/>
          <w:szCs w:val="24"/>
        </w:rPr>
        <w:t>upervise</w:t>
      </w:r>
      <w:r w:rsidRPr="00BA71C0">
        <w:rPr>
          <w:rFonts w:ascii="Arial" w:eastAsia="Arial" w:hAnsi="Arial" w:cs="Arial"/>
          <w:color w:val="auto"/>
          <w:sz w:val="24"/>
          <w:szCs w:val="24"/>
        </w:rPr>
        <w:t>s</w:t>
      </w:r>
      <w:r w:rsidR="1B43E5F8" w:rsidRPr="00BA71C0">
        <w:rPr>
          <w:rFonts w:ascii="Arial" w:eastAsia="Arial" w:hAnsi="Arial" w:cs="Arial"/>
          <w:color w:val="auto"/>
          <w:sz w:val="24"/>
          <w:szCs w:val="24"/>
        </w:rPr>
        <w:t xml:space="preserve"> non-supervisory staff</w:t>
      </w:r>
      <w:r w:rsidRPr="00BA71C0">
        <w:rPr>
          <w:rFonts w:ascii="Arial" w:eastAsia="Arial" w:hAnsi="Arial" w:cs="Arial"/>
          <w:color w:val="auto"/>
          <w:sz w:val="24"/>
          <w:szCs w:val="24"/>
        </w:rPr>
        <w:t>, if necessary</w:t>
      </w:r>
      <w:r w:rsidR="1B43E5F8" w:rsidRPr="00BA71C0">
        <w:rPr>
          <w:rFonts w:ascii="Arial" w:eastAsia="Arial" w:hAnsi="Arial" w:cs="Arial"/>
          <w:color w:val="auto"/>
          <w:sz w:val="24"/>
          <w:szCs w:val="24"/>
        </w:rPr>
        <w:t xml:space="preserve"> </w:t>
      </w:r>
    </w:p>
    <w:p w14:paraId="06E061C7" w14:textId="1E5282E3" w:rsidR="004F45AC" w:rsidRPr="00BA71C0" w:rsidRDefault="1B43E5F8"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t xml:space="preserve">Assists in the review </w:t>
      </w:r>
      <w:r w:rsidR="005C61B8" w:rsidRPr="00BA71C0">
        <w:rPr>
          <w:rFonts w:ascii="Arial" w:eastAsia="Arial" w:hAnsi="Arial" w:cs="Arial"/>
          <w:color w:val="auto"/>
          <w:sz w:val="24"/>
          <w:szCs w:val="24"/>
        </w:rPr>
        <w:t xml:space="preserve">of </w:t>
      </w:r>
      <w:r w:rsidRPr="00BA71C0">
        <w:rPr>
          <w:rFonts w:ascii="Arial" w:eastAsia="Arial" w:hAnsi="Arial" w:cs="Arial"/>
          <w:color w:val="auto"/>
          <w:sz w:val="24"/>
          <w:szCs w:val="24"/>
        </w:rPr>
        <w:t>contracts for the agency</w:t>
      </w:r>
    </w:p>
    <w:p w14:paraId="070EF6B1" w14:textId="59EADA55" w:rsidR="004F45AC" w:rsidRPr="00BA71C0" w:rsidRDefault="00BA71C0"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t>Provides</w:t>
      </w:r>
      <w:r w:rsidR="00AA2FF4" w:rsidRPr="00BA71C0">
        <w:rPr>
          <w:rFonts w:ascii="Arial" w:eastAsia="Arial" w:hAnsi="Arial" w:cs="Arial"/>
          <w:color w:val="auto"/>
          <w:sz w:val="24"/>
          <w:szCs w:val="24"/>
        </w:rPr>
        <w:t xml:space="preserve"> Executive Leadership for the </w:t>
      </w:r>
      <w:r w:rsidR="1B43E5F8" w:rsidRPr="00BA71C0">
        <w:rPr>
          <w:rFonts w:ascii="Arial" w:eastAsia="Arial" w:hAnsi="Arial" w:cs="Arial"/>
          <w:color w:val="auto"/>
          <w:sz w:val="24"/>
          <w:szCs w:val="24"/>
        </w:rPr>
        <w:t xml:space="preserve">NC CCR&amp;R Council </w:t>
      </w:r>
    </w:p>
    <w:p w14:paraId="21544451" w14:textId="14D8AA76" w:rsidR="004F45AC" w:rsidRPr="00BA71C0" w:rsidRDefault="1B43E5F8"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lastRenderedPageBreak/>
        <w:t xml:space="preserve">Oversees preparation of budgets, contracts </w:t>
      </w:r>
      <w:r w:rsidR="00AA2FF4" w:rsidRPr="00BA71C0">
        <w:rPr>
          <w:rFonts w:ascii="Arial" w:eastAsia="Arial" w:hAnsi="Arial" w:cs="Arial"/>
          <w:color w:val="auto"/>
          <w:sz w:val="24"/>
          <w:szCs w:val="24"/>
        </w:rPr>
        <w:t xml:space="preserve">and </w:t>
      </w:r>
      <w:r w:rsidRPr="00BA71C0">
        <w:rPr>
          <w:rFonts w:ascii="Arial" w:eastAsia="Arial" w:hAnsi="Arial" w:cs="Arial"/>
          <w:color w:val="auto"/>
          <w:sz w:val="24"/>
          <w:szCs w:val="24"/>
        </w:rPr>
        <w:t xml:space="preserve">grants </w:t>
      </w:r>
      <w:r w:rsidR="00AA2FF4" w:rsidRPr="00BA71C0">
        <w:rPr>
          <w:rFonts w:ascii="Arial" w:eastAsia="Arial" w:hAnsi="Arial" w:cs="Arial"/>
          <w:color w:val="auto"/>
          <w:sz w:val="24"/>
          <w:szCs w:val="24"/>
        </w:rPr>
        <w:t xml:space="preserve">related </w:t>
      </w:r>
      <w:r w:rsidRPr="00BA71C0">
        <w:rPr>
          <w:rFonts w:ascii="Arial" w:eastAsia="Arial" w:hAnsi="Arial" w:cs="Arial"/>
          <w:color w:val="auto"/>
          <w:sz w:val="24"/>
          <w:szCs w:val="24"/>
        </w:rPr>
        <w:t xml:space="preserve">to the fiscal </w:t>
      </w:r>
      <w:r w:rsidR="00BA71C0" w:rsidRPr="00BA71C0">
        <w:rPr>
          <w:rFonts w:ascii="Arial" w:eastAsia="Arial" w:hAnsi="Arial" w:cs="Arial"/>
          <w:color w:val="auto"/>
          <w:sz w:val="24"/>
          <w:szCs w:val="24"/>
        </w:rPr>
        <w:t>operations</w:t>
      </w:r>
      <w:r w:rsidRPr="00BA71C0">
        <w:rPr>
          <w:rFonts w:ascii="Arial" w:eastAsia="Arial" w:hAnsi="Arial" w:cs="Arial"/>
          <w:color w:val="auto"/>
          <w:sz w:val="24"/>
          <w:szCs w:val="24"/>
        </w:rPr>
        <w:t xml:space="preserve"> of the agency</w:t>
      </w:r>
    </w:p>
    <w:p w14:paraId="6865DA57" w14:textId="20CDBB76" w:rsidR="00AA2FF4" w:rsidRPr="00BA71C0" w:rsidRDefault="00AA2FF4"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t xml:space="preserve">Works with </w:t>
      </w:r>
      <w:r w:rsidR="00BA71C0" w:rsidRPr="00BA71C0">
        <w:rPr>
          <w:rFonts w:ascii="Arial" w:eastAsia="Arial" w:hAnsi="Arial" w:cs="Arial"/>
          <w:color w:val="auto"/>
          <w:sz w:val="24"/>
          <w:szCs w:val="24"/>
        </w:rPr>
        <w:t xml:space="preserve">the </w:t>
      </w:r>
      <w:r w:rsidRPr="00BA71C0">
        <w:rPr>
          <w:rFonts w:ascii="Arial" w:eastAsia="Arial" w:hAnsi="Arial" w:cs="Arial"/>
          <w:color w:val="auto"/>
          <w:sz w:val="24"/>
          <w:szCs w:val="24"/>
        </w:rPr>
        <w:t>Executive Leadership Team to ensure successful contract/</w:t>
      </w:r>
      <w:r w:rsidR="00BA71C0" w:rsidRPr="00BA71C0">
        <w:rPr>
          <w:rFonts w:ascii="Arial" w:eastAsia="Arial" w:hAnsi="Arial" w:cs="Arial"/>
          <w:color w:val="auto"/>
          <w:sz w:val="24"/>
          <w:szCs w:val="24"/>
        </w:rPr>
        <w:t xml:space="preserve"> </w:t>
      </w:r>
      <w:r w:rsidRPr="00BA71C0">
        <w:rPr>
          <w:rFonts w:ascii="Arial" w:eastAsia="Arial" w:hAnsi="Arial" w:cs="Arial"/>
          <w:color w:val="auto"/>
          <w:sz w:val="24"/>
          <w:szCs w:val="24"/>
        </w:rPr>
        <w:t>program management, fiscal oversight, and completion of contracted services or deliverables across all company programs, including subcontracted work</w:t>
      </w:r>
    </w:p>
    <w:p w14:paraId="7FF29160" w14:textId="7B4A31CF" w:rsidR="004F45AC" w:rsidRPr="00BA71C0" w:rsidRDefault="1B43E5F8"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t>Reports to the Board of Directors, maintaining open communication and disclosure of the conditions, operations</w:t>
      </w:r>
      <w:r w:rsidR="00AA2FF4" w:rsidRPr="00BA71C0">
        <w:rPr>
          <w:rFonts w:ascii="Arial" w:eastAsia="Arial" w:hAnsi="Arial" w:cs="Arial"/>
          <w:color w:val="auto"/>
          <w:sz w:val="24"/>
          <w:szCs w:val="24"/>
        </w:rPr>
        <w:t>, and needs of the organization</w:t>
      </w:r>
      <w:r w:rsidRPr="00BA71C0">
        <w:rPr>
          <w:rFonts w:ascii="Arial" w:eastAsia="Arial" w:hAnsi="Arial" w:cs="Arial"/>
          <w:color w:val="auto"/>
          <w:sz w:val="24"/>
          <w:szCs w:val="24"/>
        </w:rPr>
        <w:t xml:space="preserve"> </w:t>
      </w:r>
    </w:p>
    <w:p w14:paraId="15FE42CB" w14:textId="168DE15F" w:rsidR="004F45AC" w:rsidRPr="00BA71C0" w:rsidRDefault="1B43E5F8"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t>Drafts, presents, and recommends organizational policies and programs to the Board</w:t>
      </w:r>
    </w:p>
    <w:p w14:paraId="3F27F749" w14:textId="72AC5E1B" w:rsidR="004F45AC" w:rsidRPr="00BA71C0" w:rsidRDefault="1B43E5F8"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t xml:space="preserve">Facilitates periodic audits and compliance activities for the organization </w:t>
      </w:r>
    </w:p>
    <w:p w14:paraId="2CBC7BD8" w14:textId="6AD8ED86" w:rsidR="004F45AC" w:rsidRPr="00BA71C0" w:rsidRDefault="1B43E5F8" w:rsidP="005C61B8">
      <w:pPr>
        <w:pStyle w:val="ListParagraph"/>
        <w:numPr>
          <w:ilvl w:val="0"/>
          <w:numId w:val="18"/>
        </w:numPr>
        <w:spacing w:after="0" w:line="240" w:lineRule="auto"/>
        <w:rPr>
          <w:rFonts w:ascii="Arial" w:eastAsia="Arial" w:hAnsi="Arial" w:cs="Arial"/>
          <w:color w:val="auto"/>
          <w:sz w:val="24"/>
          <w:szCs w:val="24"/>
        </w:rPr>
      </w:pPr>
      <w:r w:rsidRPr="00BA71C0">
        <w:rPr>
          <w:rFonts w:ascii="Arial" w:eastAsia="Arial" w:hAnsi="Arial" w:cs="Arial"/>
          <w:color w:val="auto"/>
          <w:sz w:val="24"/>
          <w:szCs w:val="24"/>
        </w:rPr>
        <w:t xml:space="preserve">Supports and directs public relations activities to build and maintain </w:t>
      </w:r>
      <w:r w:rsidR="00A13EC6" w:rsidRPr="00BA71C0">
        <w:rPr>
          <w:rFonts w:ascii="Arial" w:eastAsia="Arial" w:hAnsi="Arial" w:cs="Arial"/>
          <w:color w:val="auto"/>
          <w:sz w:val="24"/>
          <w:szCs w:val="24"/>
        </w:rPr>
        <w:t xml:space="preserve">positive </w:t>
      </w:r>
      <w:r w:rsidRPr="00BA71C0">
        <w:rPr>
          <w:rFonts w:ascii="Arial" w:eastAsia="Arial" w:hAnsi="Arial" w:cs="Arial"/>
          <w:color w:val="auto"/>
          <w:sz w:val="24"/>
          <w:szCs w:val="24"/>
        </w:rPr>
        <w:t>relationships with other organizations and the public</w:t>
      </w:r>
    </w:p>
    <w:p w14:paraId="72A3D3EC" w14:textId="2E5697E3" w:rsidR="004F45AC" w:rsidRDefault="1B43E5F8" w:rsidP="005C61B8">
      <w:pPr>
        <w:pStyle w:val="ListParagraph"/>
        <w:numPr>
          <w:ilvl w:val="0"/>
          <w:numId w:val="18"/>
        </w:numPr>
        <w:spacing w:after="0" w:line="240" w:lineRule="auto"/>
        <w:rPr>
          <w:rFonts w:ascii="Arial" w:eastAsia="Arial" w:hAnsi="Arial" w:cs="Arial"/>
          <w:color w:val="auto"/>
          <w:sz w:val="24"/>
          <w:szCs w:val="24"/>
        </w:rPr>
      </w:pPr>
      <w:r w:rsidRPr="7B1A66CF">
        <w:rPr>
          <w:rFonts w:ascii="Arial" w:eastAsia="Arial" w:hAnsi="Arial" w:cs="Arial"/>
          <w:color w:val="auto"/>
          <w:sz w:val="24"/>
          <w:szCs w:val="24"/>
        </w:rPr>
        <w:t>Executes other duties as requested by the Board of Directors</w:t>
      </w:r>
    </w:p>
    <w:p w14:paraId="62B697C7" w14:textId="77777777" w:rsidR="005C61B8" w:rsidRPr="00BA71C0" w:rsidRDefault="005C61B8" w:rsidP="005C61B8">
      <w:pPr>
        <w:rPr>
          <w:rFonts w:ascii="Arial" w:eastAsia="Arial" w:hAnsi="Arial" w:cs="Arial"/>
          <w:sz w:val="16"/>
          <w:szCs w:val="16"/>
        </w:rPr>
      </w:pPr>
    </w:p>
    <w:p w14:paraId="632FF147" w14:textId="77777777" w:rsidR="004F45AC" w:rsidRPr="009E2D18" w:rsidRDefault="004F45AC" w:rsidP="005C61B8">
      <w:pPr>
        <w:pStyle w:val="Heading2"/>
        <w:spacing w:before="0" w:after="0" w:line="240" w:lineRule="auto"/>
      </w:pPr>
      <w:r w:rsidRPr="7B1A66CF">
        <w:rPr>
          <w:rFonts w:ascii="Times New Roman" w:hAnsi="Times New Roman"/>
          <w:color w:val="auto"/>
        </w:rPr>
        <w:t xml:space="preserve">Education and Experience: </w:t>
      </w:r>
    </w:p>
    <w:p w14:paraId="529574A6" w14:textId="23D477B0" w:rsidR="005C61B8" w:rsidRPr="00BA71C0" w:rsidRDefault="005C61B8" w:rsidP="005C61B8">
      <w:pPr>
        <w:rPr>
          <w:rFonts w:ascii="Arial" w:eastAsia="Arial" w:hAnsi="Arial" w:cs="Arial"/>
        </w:rPr>
      </w:pPr>
      <w:r w:rsidRPr="005C61B8">
        <w:rPr>
          <w:rFonts w:ascii="Arial" w:eastAsia="Arial" w:hAnsi="Arial" w:cs="Arial"/>
        </w:rPr>
        <w:t xml:space="preserve">A bachelor's degree in a related field is required (Human Services, Business Administration, or Early Childhood). A master's degree is highly preferred (Human Services, Business Administration or Education). At least three to five years of business administration and/or experience related to the organization’s industry. Work experience should show progressive supervisory and administrative experience. A willingness to obtain additional </w:t>
      </w:r>
      <w:r w:rsidRPr="00BA71C0">
        <w:rPr>
          <w:rFonts w:ascii="Arial" w:eastAsia="Arial" w:hAnsi="Arial" w:cs="Arial"/>
        </w:rPr>
        <w:t>education and</w:t>
      </w:r>
      <w:r w:rsidR="00A13EC6" w:rsidRPr="00BA71C0">
        <w:rPr>
          <w:rFonts w:ascii="Arial" w:eastAsia="Arial" w:hAnsi="Arial" w:cs="Arial"/>
        </w:rPr>
        <w:t>/or</w:t>
      </w:r>
      <w:r w:rsidRPr="00BA71C0">
        <w:rPr>
          <w:rFonts w:ascii="Arial" w:eastAsia="Arial" w:hAnsi="Arial" w:cs="Arial"/>
        </w:rPr>
        <w:t xml:space="preserve"> training </w:t>
      </w:r>
      <w:r w:rsidR="00A13EC6" w:rsidRPr="00BA71C0">
        <w:rPr>
          <w:rFonts w:ascii="Arial" w:eastAsia="Arial" w:hAnsi="Arial" w:cs="Arial"/>
        </w:rPr>
        <w:t xml:space="preserve">is </w:t>
      </w:r>
      <w:r w:rsidRPr="00BA71C0">
        <w:rPr>
          <w:rFonts w:ascii="Arial" w:eastAsia="Arial" w:hAnsi="Arial" w:cs="Arial"/>
        </w:rPr>
        <w:t>necessary.</w:t>
      </w:r>
    </w:p>
    <w:p w14:paraId="4AA8E244" w14:textId="77777777" w:rsidR="005C61B8" w:rsidRPr="00BA71C0" w:rsidRDefault="005C61B8" w:rsidP="7B1A66CF">
      <w:pPr>
        <w:rPr>
          <w:rFonts w:ascii="Arial" w:eastAsia="Arial" w:hAnsi="Arial" w:cs="Arial"/>
          <w:sz w:val="16"/>
          <w:szCs w:val="16"/>
        </w:rPr>
      </w:pPr>
    </w:p>
    <w:p w14:paraId="6E56A4B8" w14:textId="6713C596" w:rsidR="004F45AC" w:rsidRPr="00716933" w:rsidRDefault="175F12ED" w:rsidP="7B1A66CF">
      <w:pPr>
        <w:rPr>
          <w:rFonts w:ascii="Arial" w:eastAsia="Arial" w:hAnsi="Arial" w:cs="Arial"/>
        </w:rPr>
      </w:pPr>
      <w:r w:rsidRPr="7B1A66CF">
        <w:rPr>
          <w:rFonts w:ascii="Arial" w:eastAsia="Arial" w:hAnsi="Arial" w:cs="Arial"/>
        </w:rPr>
        <w:t xml:space="preserve">A thorough working knowledge of the theory and practices of the field of child development and administrative principles and techniques as they relate to directing a comprehensive program of services to young children and their families is necessary.  </w:t>
      </w:r>
    </w:p>
    <w:p w14:paraId="0D0B940D" w14:textId="42252376" w:rsidR="004F45AC" w:rsidRPr="00BA71C0" w:rsidRDefault="004F45AC" w:rsidP="7B1A66CF">
      <w:pPr>
        <w:rPr>
          <w:sz w:val="16"/>
          <w:szCs w:val="16"/>
        </w:rPr>
      </w:pPr>
    </w:p>
    <w:p w14:paraId="0E27B00A" w14:textId="435B9C76" w:rsidR="004F45AC" w:rsidRPr="005C61B8" w:rsidRDefault="00A13EC6" w:rsidP="004F45AC">
      <w:pPr>
        <w:rPr>
          <w:rFonts w:ascii="Arial" w:hAnsi="Arial" w:cs="Arial"/>
        </w:rPr>
      </w:pPr>
      <w:r>
        <w:rPr>
          <w:rFonts w:ascii="Arial" w:hAnsi="Arial" w:cs="Arial"/>
        </w:rPr>
        <w:t>A letter of i</w:t>
      </w:r>
      <w:r w:rsidR="646478CE" w:rsidRPr="005C61B8">
        <w:rPr>
          <w:rFonts w:ascii="Arial" w:hAnsi="Arial" w:cs="Arial"/>
        </w:rPr>
        <w:t xml:space="preserve">ntent is required with submission. </w:t>
      </w:r>
    </w:p>
    <w:p w14:paraId="4E0749F4" w14:textId="7B9C763A" w:rsidR="646478CE" w:rsidRPr="005C61B8" w:rsidRDefault="646478CE" w:rsidP="2A250381">
      <w:pPr>
        <w:rPr>
          <w:rFonts w:ascii="Arial" w:hAnsi="Arial" w:cs="Arial"/>
        </w:rPr>
      </w:pPr>
      <w:r w:rsidRPr="005C61B8">
        <w:rPr>
          <w:rFonts w:ascii="Arial" w:hAnsi="Arial" w:cs="Arial"/>
        </w:rPr>
        <w:t>A resume or CV is required with submission.</w:t>
      </w:r>
    </w:p>
    <w:p w14:paraId="60061E4C" w14:textId="77777777" w:rsidR="004F45AC" w:rsidRPr="00BA71C0" w:rsidRDefault="004F45AC" w:rsidP="004F45AC">
      <w:pPr>
        <w:rPr>
          <w:rFonts w:ascii="Arial" w:hAnsi="Arial" w:cs="Arial"/>
          <w:sz w:val="16"/>
          <w:szCs w:val="16"/>
        </w:rPr>
      </w:pPr>
    </w:p>
    <w:p w14:paraId="17C8312C" w14:textId="29004DF7" w:rsidR="004F45AC" w:rsidRPr="005C61B8" w:rsidRDefault="004F45AC" w:rsidP="004F45AC">
      <w:pPr>
        <w:rPr>
          <w:rFonts w:ascii="Arial" w:hAnsi="Arial" w:cs="Arial"/>
        </w:rPr>
      </w:pPr>
      <w:r w:rsidRPr="005C61B8">
        <w:rPr>
          <w:rFonts w:ascii="Arial" w:hAnsi="Arial" w:cs="Arial"/>
        </w:rPr>
        <w:t>To apply, submit a SWCDC Application for Employment to</w:t>
      </w:r>
      <w:r w:rsidR="5A3CDCCA" w:rsidRPr="005C61B8">
        <w:rPr>
          <w:rFonts w:ascii="Arial" w:hAnsi="Arial" w:cs="Arial"/>
        </w:rPr>
        <w:t xml:space="preserve"> The Director of Employee Relations in the</w:t>
      </w:r>
      <w:r w:rsidRPr="005C61B8">
        <w:rPr>
          <w:rFonts w:ascii="Arial" w:hAnsi="Arial" w:cs="Arial"/>
        </w:rPr>
        <w:t xml:space="preserve"> Human Resources</w:t>
      </w:r>
      <w:r w:rsidR="0068B504" w:rsidRPr="005C61B8">
        <w:rPr>
          <w:rFonts w:ascii="Arial" w:hAnsi="Arial" w:cs="Arial"/>
        </w:rPr>
        <w:t xml:space="preserve"> department</w:t>
      </w:r>
      <w:r w:rsidRPr="005C61B8">
        <w:rPr>
          <w:rFonts w:ascii="Arial" w:hAnsi="Arial" w:cs="Arial"/>
        </w:rPr>
        <w:t xml:space="preserve">, Southwestern Child Development Commission </w:t>
      </w:r>
      <w:proofErr w:type="gramStart"/>
      <w:r w:rsidR="00A13EC6">
        <w:rPr>
          <w:rFonts w:ascii="Arial" w:hAnsi="Arial" w:cs="Arial"/>
        </w:rPr>
        <w:t>(</w:t>
      </w:r>
      <w:r w:rsidRPr="00A13EC6">
        <w:rPr>
          <w:rFonts w:ascii="Arial" w:hAnsi="Arial" w:cs="Arial"/>
        </w:rPr>
        <w:t xml:space="preserve"> </w:t>
      </w:r>
      <w:proofErr w:type="gramEnd"/>
      <w:hyperlink r:id="rId13" w:history="1">
        <w:r w:rsidR="00A13EC6" w:rsidRPr="00847A16">
          <w:rPr>
            <w:rStyle w:val="Hyperlink"/>
            <w:rFonts w:ascii="Arial" w:hAnsi="Arial" w:cs="Arial"/>
          </w:rPr>
          <w:t>www.swcdcinc.org/employment</w:t>
        </w:r>
      </w:hyperlink>
      <w:r w:rsidR="00A13EC6">
        <w:rPr>
          <w:rFonts w:ascii="Arial" w:hAnsi="Arial" w:cs="Arial"/>
        </w:rPr>
        <w:t xml:space="preserve"> ) </w:t>
      </w:r>
      <w:r w:rsidRPr="005C61B8">
        <w:rPr>
          <w:rFonts w:ascii="Arial" w:hAnsi="Arial" w:cs="Arial"/>
        </w:rPr>
        <w:t xml:space="preserve">or mail to: </w:t>
      </w:r>
      <w:r w:rsidR="00FE6CE1" w:rsidRPr="005C61B8">
        <w:rPr>
          <w:rFonts w:ascii="Arial" w:hAnsi="Arial" w:cs="Arial"/>
        </w:rPr>
        <w:t>PO Box 250, Webster</w:t>
      </w:r>
      <w:r w:rsidRPr="005C61B8">
        <w:rPr>
          <w:rFonts w:ascii="Arial" w:hAnsi="Arial" w:cs="Arial"/>
        </w:rPr>
        <w:t xml:space="preserve"> NC 287</w:t>
      </w:r>
      <w:r w:rsidR="00FE6CE1" w:rsidRPr="005C61B8">
        <w:rPr>
          <w:rFonts w:ascii="Arial" w:hAnsi="Arial" w:cs="Arial"/>
        </w:rPr>
        <w:t>88</w:t>
      </w:r>
      <w:r w:rsidRPr="005C61B8">
        <w:rPr>
          <w:rFonts w:ascii="Arial" w:hAnsi="Arial" w:cs="Arial"/>
        </w:rPr>
        <w:t xml:space="preserve">. Applications may also be emailed to </w:t>
      </w:r>
      <w:hyperlink r:id="rId14">
        <w:r w:rsidRPr="005C61B8">
          <w:rPr>
            <w:rStyle w:val="Hyperlink"/>
            <w:rFonts w:ascii="Arial" w:hAnsi="Arial" w:cs="Arial"/>
          </w:rPr>
          <w:t>jobs@swcdcinc.org</w:t>
        </w:r>
      </w:hyperlink>
      <w:r w:rsidRPr="005C61B8">
        <w:rPr>
          <w:rFonts w:ascii="Arial" w:hAnsi="Arial" w:cs="Arial"/>
        </w:rPr>
        <w:t xml:space="preserve">. Applications will be accepted until the position is filled. Only those applicants most qualified based on education and experience will be interviewed.  </w:t>
      </w:r>
    </w:p>
    <w:p w14:paraId="44EAFD9C" w14:textId="77777777" w:rsidR="004F45AC" w:rsidRPr="00BA71C0" w:rsidRDefault="004F45AC" w:rsidP="004F45AC">
      <w:pPr>
        <w:rPr>
          <w:sz w:val="16"/>
          <w:szCs w:val="16"/>
        </w:rPr>
      </w:pPr>
    </w:p>
    <w:p w14:paraId="57B3A99C" w14:textId="77777777" w:rsidR="004F45AC" w:rsidRDefault="004F45AC" w:rsidP="004F45AC">
      <w:pPr>
        <w:rPr>
          <w:b/>
          <w:bCs/>
          <w:i/>
          <w:iCs/>
          <w:sz w:val="25"/>
          <w:szCs w:val="25"/>
        </w:rPr>
      </w:pPr>
      <w:r w:rsidRPr="005575FF">
        <w:rPr>
          <w:b/>
          <w:bCs/>
          <w:i/>
          <w:iCs/>
          <w:sz w:val="25"/>
          <w:szCs w:val="25"/>
        </w:rPr>
        <w:t xml:space="preserve">*SWCDC is committed to creating a diverse environment and is proud to be an equal opportunity employer. We do not discriminate in hiring and personnel procedures against any applicant for employment or employees because of race, national origin, religion, sex </w:t>
      </w:r>
      <w:r w:rsidRPr="005575FF">
        <w:rPr>
          <w:b/>
          <w:bCs/>
          <w:i/>
          <w:iCs/>
          <w:sz w:val="25"/>
          <w:szCs w:val="25"/>
        </w:rPr>
        <w:lastRenderedPageBreak/>
        <w:t>(including gender identity, sexual orientation, and pregnancy), age, disability or genetic information.</w:t>
      </w:r>
    </w:p>
    <w:p w14:paraId="4B94D5A5" w14:textId="77777777" w:rsidR="005B2A6F" w:rsidRDefault="005B2A6F" w:rsidP="004F45AC"/>
    <w:sectPr w:rsidR="005B2A6F" w:rsidSect="0016738A">
      <w:type w:val="continuous"/>
      <w:pgSz w:w="12240" w:h="15840"/>
      <w:pgMar w:top="720" w:right="1440" w:bottom="576" w:left="1440" w:header="720" w:footer="16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58FC6" w14:textId="77777777" w:rsidR="00CB62AD" w:rsidRDefault="00CB62AD" w:rsidP="009875D3">
      <w:r>
        <w:separator/>
      </w:r>
    </w:p>
  </w:endnote>
  <w:endnote w:type="continuationSeparator" w:id="0">
    <w:p w14:paraId="496D6349" w14:textId="77777777" w:rsidR="00CB62AD" w:rsidRDefault="00CB62AD" w:rsidP="0098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EBAFA" w14:textId="77777777" w:rsidR="0016738A" w:rsidRPr="0016738A" w:rsidRDefault="0016738A">
    <w:pPr>
      <w:pStyle w:val="Footer"/>
      <w:rPr>
        <w:sz w:val="2"/>
        <w:szCs w:val="2"/>
      </w:rPr>
    </w:pPr>
    <w:r>
      <w:rPr>
        <w:noProof/>
      </w:rPr>
      <w:drawing>
        <wp:anchor distT="0" distB="0" distL="114300" distR="114300" simplePos="0" relativeHeight="251661312" behindDoc="1" locked="0" layoutInCell="1" allowOverlap="1" wp14:anchorId="0CA429DE" wp14:editId="10E6D87B">
          <wp:simplePos x="0" y="0"/>
          <wp:positionH relativeFrom="page">
            <wp:posOffset>123825</wp:posOffset>
          </wp:positionH>
          <wp:positionV relativeFrom="paragraph">
            <wp:posOffset>-172085</wp:posOffset>
          </wp:positionV>
          <wp:extent cx="7362825" cy="91059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1762" b="3831"/>
                  <a:stretch/>
                </pic:blipFill>
                <pic:spPr bwMode="auto">
                  <a:xfrm>
                    <a:off x="0" y="0"/>
                    <a:ext cx="7362825" cy="910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AFB0C" w14:textId="77777777" w:rsidR="00CB62AD" w:rsidRDefault="00CB62AD" w:rsidP="009875D3">
      <w:r>
        <w:separator/>
      </w:r>
    </w:p>
  </w:footnote>
  <w:footnote w:type="continuationSeparator" w:id="0">
    <w:p w14:paraId="7DE875C6" w14:textId="77777777" w:rsidR="00CB62AD" w:rsidRDefault="00CB62AD" w:rsidP="0098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63DA" w14:textId="77777777" w:rsidR="009875D3" w:rsidRPr="0016738A" w:rsidRDefault="009875D3">
    <w:pPr>
      <w:pStyle w:val="Header"/>
      <w:rPr>
        <w:sz w:val="2"/>
        <w:szCs w:val="2"/>
      </w:rPr>
    </w:pPr>
    <w:r w:rsidRPr="0016738A">
      <w:rPr>
        <w:noProof/>
        <w:sz w:val="2"/>
        <w:szCs w:val="2"/>
      </w:rPr>
      <w:drawing>
        <wp:anchor distT="0" distB="0" distL="114300" distR="114300" simplePos="0" relativeHeight="251659264" behindDoc="0" locked="0" layoutInCell="1" allowOverlap="1" wp14:anchorId="466E6EDA" wp14:editId="159F7651">
          <wp:simplePos x="0" y="0"/>
          <wp:positionH relativeFrom="margin">
            <wp:align>center</wp:align>
          </wp:positionH>
          <wp:positionV relativeFrom="paragraph">
            <wp:posOffset>-152400</wp:posOffset>
          </wp:positionV>
          <wp:extent cx="7562850" cy="1770226"/>
          <wp:effectExtent l="0" t="0" r="0" b="1905"/>
          <wp:wrapThrough wrapText="bothSides">
            <wp:wrapPolygon edited="0">
              <wp:start x="0" y="0"/>
              <wp:lineTo x="0" y="21391"/>
              <wp:lineTo x="21546" y="21391"/>
              <wp:lineTo x="215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368" r="321"/>
                  <a:stretch/>
                </pic:blipFill>
                <pic:spPr bwMode="auto">
                  <a:xfrm>
                    <a:off x="0" y="0"/>
                    <a:ext cx="7562850" cy="17702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EEC669" w14:textId="77777777" w:rsidR="009875D3" w:rsidRPr="0016738A" w:rsidRDefault="009875D3">
    <w:pPr>
      <w:pStyle w:val="Header"/>
      <w:rPr>
        <w:sz w:val="2"/>
        <w:szCs w:val="2"/>
      </w:rPr>
    </w:pPr>
  </w:p>
</w:hdr>
</file>

<file path=word/intelligence2.xml><?xml version="1.0" encoding="utf-8"?>
<int2:intelligence xmlns:int2="http://schemas.microsoft.com/office/intelligence/2020/intelligence" xmlns:oel="http://schemas.microsoft.com/office/2019/extlst">
  <int2:observations>
    <int2:bookmark int2:bookmarkName="_Int_78s7KkOO" int2:invalidationBookmarkName="" int2:hashCode="A5cRIyUHzZdT3b" int2:id="3mFwbrma">
      <int2:state int2:value="Rejected" int2:type="AugLoop_Text_Critique"/>
    </int2:bookmark>
    <int2:bookmark int2:bookmarkName="_Int_LmNnGt03" int2:invalidationBookmarkName="" int2:hashCode="DyFxeZQMbYn1yy" int2:id="rzJCtk1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D464"/>
    <w:multiLevelType w:val="hybridMultilevel"/>
    <w:tmpl w:val="4DB8FD8C"/>
    <w:lvl w:ilvl="0" w:tplc="A5DA1CEA">
      <w:start w:val="1"/>
      <w:numFmt w:val="bullet"/>
      <w:lvlText w:val=""/>
      <w:lvlJc w:val="left"/>
      <w:pPr>
        <w:ind w:left="720" w:hanging="360"/>
      </w:pPr>
      <w:rPr>
        <w:rFonts w:ascii="Symbol" w:hAnsi="Symbol" w:hint="default"/>
      </w:rPr>
    </w:lvl>
    <w:lvl w:ilvl="1" w:tplc="9A6A7D7A">
      <w:start w:val="1"/>
      <w:numFmt w:val="bullet"/>
      <w:lvlText w:val="o"/>
      <w:lvlJc w:val="left"/>
      <w:pPr>
        <w:ind w:left="1440" w:hanging="360"/>
      </w:pPr>
      <w:rPr>
        <w:rFonts w:ascii="Courier New" w:hAnsi="Courier New" w:hint="default"/>
      </w:rPr>
    </w:lvl>
    <w:lvl w:ilvl="2" w:tplc="2E1C2EA8">
      <w:start w:val="1"/>
      <w:numFmt w:val="bullet"/>
      <w:lvlText w:val=""/>
      <w:lvlJc w:val="left"/>
      <w:pPr>
        <w:ind w:left="2160" w:hanging="360"/>
      </w:pPr>
      <w:rPr>
        <w:rFonts w:ascii="Wingdings" w:hAnsi="Wingdings" w:hint="default"/>
      </w:rPr>
    </w:lvl>
    <w:lvl w:ilvl="3" w:tplc="446071A2">
      <w:start w:val="1"/>
      <w:numFmt w:val="bullet"/>
      <w:lvlText w:val=""/>
      <w:lvlJc w:val="left"/>
      <w:pPr>
        <w:ind w:left="2880" w:hanging="360"/>
      </w:pPr>
      <w:rPr>
        <w:rFonts w:ascii="Symbol" w:hAnsi="Symbol" w:hint="default"/>
      </w:rPr>
    </w:lvl>
    <w:lvl w:ilvl="4" w:tplc="EC1440CC">
      <w:start w:val="1"/>
      <w:numFmt w:val="bullet"/>
      <w:lvlText w:val="o"/>
      <w:lvlJc w:val="left"/>
      <w:pPr>
        <w:ind w:left="3600" w:hanging="360"/>
      </w:pPr>
      <w:rPr>
        <w:rFonts w:ascii="Courier New" w:hAnsi="Courier New" w:hint="default"/>
      </w:rPr>
    </w:lvl>
    <w:lvl w:ilvl="5" w:tplc="5114CAFC">
      <w:start w:val="1"/>
      <w:numFmt w:val="bullet"/>
      <w:lvlText w:val=""/>
      <w:lvlJc w:val="left"/>
      <w:pPr>
        <w:ind w:left="4320" w:hanging="360"/>
      </w:pPr>
      <w:rPr>
        <w:rFonts w:ascii="Wingdings" w:hAnsi="Wingdings" w:hint="default"/>
      </w:rPr>
    </w:lvl>
    <w:lvl w:ilvl="6" w:tplc="D5AE0D82">
      <w:start w:val="1"/>
      <w:numFmt w:val="bullet"/>
      <w:lvlText w:val=""/>
      <w:lvlJc w:val="left"/>
      <w:pPr>
        <w:ind w:left="5040" w:hanging="360"/>
      </w:pPr>
      <w:rPr>
        <w:rFonts w:ascii="Symbol" w:hAnsi="Symbol" w:hint="default"/>
      </w:rPr>
    </w:lvl>
    <w:lvl w:ilvl="7" w:tplc="83FE12F6">
      <w:start w:val="1"/>
      <w:numFmt w:val="bullet"/>
      <w:lvlText w:val="o"/>
      <w:lvlJc w:val="left"/>
      <w:pPr>
        <w:ind w:left="5760" w:hanging="360"/>
      </w:pPr>
      <w:rPr>
        <w:rFonts w:ascii="Courier New" w:hAnsi="Courier New" w:hint="default"/>
      </w:rPr>
    </w:lvl>
    <w:lvl w:ilvl="8" w:tplc="EB28FE22">
      <w:start w:val="1"/>
      <w:numFmt w:val="bullet"/>
      <w:lvlText w:val=""/>
      <w:lvlJc w:val="left"/>
      <w:pPr>
        <w:ind w:left="6480" w:hanging="360"/>
      </w:pPr>
      <w:rPr>
        <w:rFonts w:ascii="Wingdings" w:hAnsi="Wingdings" w:hint="default"/>
      </w:rPr>
    </w:lvl>
  </w:abstractNum>
  <w:abstractNum w:abstractNumId="1" w15:restartNumberingAfterBreak="0">
    <w:nsid w:val="09F0ED00"/>
    <w:multiLevelType w:val="hybridMultilevel"/>
    <w:tmpl w:val="03042938"/>
    <w:lvl w:ilvl="0" w:tplc="BB9A93F8">
      <w:start w:val="1"/>
      <w:numFmt w:val="bullet"/>
      <w:lvlText w:val=""/>
      <w:lvlJc w:val="left"/>
      <w:pPr>
        <w:ind w:left="720" w:hanging="360"/>
      </w:pPr>
      <w:rPr>
        <w:rFonts w:ascii="Symbol" w:hAnsi="Symbol" w:hint="default"/>
      </w:rPr>
    </w:lvl>
    <w:lvl w:ilvl="1" w:tplc="3D82FEB2">
      <w:start w:val="1"/>
      <w:numFmt w:val="bullet"/>
      <w:lvlText w:val="o"/>
      <w:lvlJc w:val="left"/>
      <w:pPr>
        <w:ind w:left="1440" w:hanging="360"/>
      </w:pPr>
      <w:rPr>
        <w:rFonts w:ascii="Courier New" w:hAnsi="Courier New" w:hint="default"/>
      </w:rPr>
    </w:lvl>
    <w:lvl w:ilvl="2" w:tplc="AAEC89BE">
      <w:start w:val="1"/>
      <w:numFmt w:val="bullet"/>
      <w:lvlText w:val=""/>
      <w:lvlJc w:val="left"/>
      <w:pPr>
        <w:ind w:left="2160" w:hanging="360"/>
      </w:pPr>
      <w:rPr>
        <w:rFonts w:ascii="Wingdings" w:hAnsi="Wingdings" w:hint="default"/>
      </w:rPr>
    </w:lvl>
    <w:lvl w:ilvl="3" w:tplc="E654D00E">
      <w:start w:val="1"/>
      <w:numFmt w:val="bullet"/>
      <w:lvlText w:val=""/>
      <w:lvlJc w:val="left"/>
      <w:pPr>
        <w:ind w:left="2880" w:hanging="360"/>
      </w:pPr>
      <w:rPr>
        <w:rFonts w:ascii="Symbol" w:hAnsi="Symbol" w:hint="default"/>
      </w:rPr>
    </w:lvl>
    <w:lvl w:ilvl="4" w:tplc="2BA240EA">
      <w:start w:val="1"/>
      <w:numFmt w:val="bullet"/>
      <w:lvlText w:val="o"/>
      <w:lvlJc w:val="left"/>
      <w:pPr>
        <w:ind w:left="3600" w:hanging="360"/>
      </w:pPr>
      <w:rPr>
        <w:rFonts w:ascii="Courier New" w:hAnsi="Courier New" w:hint="default"/>
      </w:rPr>
    </w:lvl>
    <w:lvl w:ilvl="5" w:tplc="E0A4B2FC">
      <w:start w:val="1"/>
      <w:numFmt w:val="bullet"/>
      <w:lvlText w:val=""/>
      <w:lvlJc w:val="left"/>
      <w:pPr>
        <w:ind w:left="4320" w:hanging="360"/>
      </w:pPr>
      <w:rPr>
        <w:rFonts w:ascii="Wingdings" w:hAnsi="Wingdings" w:hint="default"/>
      </w:rPr>
    </w:lvl>
    <w:lvl w:ilvl="6" w:tplc="1FC091A0">
      <w:start w:val="1"/>
      <w:numFmt w:val="bullet"/>
      <w:lvlText w:val=""/>
      <w:lvlJc w:val="left"/>
      <w:pPr>
        <w:ind w:left="5040" w:hanging="360"/>
      </w:pPr>
      <w:rPr>
        <w:rFonts w:ascii="Symbol" w:hAnsi="Symbol" w:hint="default"/>
      </w:rPr>
    </w:lvl>
    <w:lvl w:ilvl="7" w:tplc="1BC483CE">
      <w:start w:val="1"/>
      <w:numFmt w:val="bullet"/>
      <w:lvlText w:val="o"/>
      <w:lvlJc w:val="left"/>
      <w:pPr>
        <w:ind w:left="5760" w:hanging="360"/>
      </w:pPr>
      <w:rPr>
        <w:rFonts w:ascii="Courier New" w:hAnsi="Courier New" w:hint="default"/>
      </w:rPr>
    </w:lvl>
    <w:lvl w:ilvl="8" w:tplc="D7069B6C">
      <w:start w:val="1"/>
      <w:numFmt w:val="bullet"/>
      <w:lvlText w:val=""/>
      <w:lvlJc w:val="left"/>
      <w:pPr>
        <w:ind w:left="6480" w:hanging="360"/>
      </w:pPr>
      <w:rPr>
        <w:rFonts w:ascii="Wingdings" w:hAnsi="Wingdings" w:hint="default"/>
      </w:rPr>
    </w:lvl>
  </w:abstractNum>
  <w:abstractNum w:abstractNumId="2" w15:restartNumberingAfterBreak="0">
    <w:nsid w:val="0AF68A37"/>
    <w:multiLevelType w:val="hybridMultilevel"/>
    <w:tmpl w:val="D27A159A"/>
    <w:lvl w:ilvl="0" w:tplc="F3C45D7C">
      <w:start w:val="1"/>
      <w:numFmt w:val="bullet"/>
      <w:lvlText w:val=""/>
      <w:lvlJc w:val="left"/>
      <w:pPr>
        <w:ind w:left="720" w:hanging="360"/>
      </w:pPr>
      <w:rPr>
        <w:rFonts w:ascii="Symbol" w:hAnsi="Symbol" w:hint="default"/>
      </w:rPr>
    </w:lvl>
    <w:lvl w:ilvl="1" w:tplc="E08E5F1C">
      <w:start w:val="1"/>
      <w:numFmt w:val="bullet"/>
      <w:lvlText w:val="o"/>
      <w:lvlJc w:val="left"/>
      <w:pPr>
        <w:ind w:left="1440" w:hanging="360"/>
      </w:pPr>
      <w:rPr>
        <w:rFonts w:ascii="Courier New" w:hAnsi="Courier New" w:hint="default"/>
      </w:rPr>
    </w:lvl>
    <w:lvl w:ilvl="2" w:tplc="0F1E558A">
      <w:start w:val="1"/>
      <w:numFmt w:val="bullet"/>
      <w:lvlText w:val=""/>
      <w:lvlJc w:val="left"/>
      <w:pPr>
        <w:ind w:left="2160" w:hanging="360"/>
      </w:pPr>
      <w:rPr>
        <w:rFonts w:ascii="Wingdings" w:hAnsi="Wingdings" w:hint="default"/>
      </w:rPr>
    </w:lvl>
    <w:lvl w:ilvl="3" w:tplc="22F8F7C2">
      <w:start w:val="1"/>
      <w:numFmt w:val="bullet"/>
      <w:lvlText w:val=""/>
      <w:lvlJc w:val="left"/>
      <w:pPr>
        <w:ind w:left="2880" w:hanging="360"/>
      </w:pPr>
      <w:rPr>
        <w:rFonts w:ascii="Symbol" w:hAnsi="Symbol" w:hint="default"/>
      </w:rPr>
    </w:lvl>
    <w:lvl w:ilvl="4" w:tplc="4F3AE282">
      <w:start w:val="1"/>
      <w:numFmt w:val="bullet"/>
      <w:lvlText w:val="o"/>
      <w:lvlJc w:val="left"/>
      <w:pPr>
        <w:ind w:left="3600" w:hanging="360"/>
      </w:pPr>
      <w:rPr>
        <w:rFonts w:ascii="Courier New" w:hAnsi="Courier New" w:hint="default"/>
      </w:rPr>
    </w:lvl>
    <w:lvl w:ilvl="5" w:tplc="255491D0">
      <w:start w:val="1"/>
      <w:numFmt w:val="bullet"/>
      <w:lvlText w:val=""/>
      <w:lvlJc w:val="left"/>
      <w:pPr>
        <w:ind w:left="4320" w:hanging="360"/>
      </w:pPr>
      <w:rPr>
        <w:rFonts w:ascii="Wingdings" w:hAnsi="Wingdings" w:hint="default"/>
      </w:rPr>
    </w:lvl>
    <w:lvl w:ilvl="6" w:tplc="786671E4">
      <w:start w:val="1"/>
      <w:numFmt w:val="bullet"/>
      <w:lvlText w:val=""/>
      <w:lvlJc w:val="left"/>
      <w:pPr>
        <w:ind w:left="5040" w:hanging="360"/>
      </w:pPr>
      <w:rPr>
        <w:rFonts w:ascii="Symbol" w:hAnsi="Symbol" w:hint="default"/>
      </w:rPr>
    </w:lvl>
    <w:lvl w:ilvl="7" w:tplc="9A202648">
      <w:start w:val="1"/>
      <w:numFmt w:val="bullet"/>
      <w:lvlText w:val="o"/>
      <w:lvlJc w:val="left"/>
      <w:pPr>
        <w:ind w:left="5760" w:hanging="360"/>
      </w:pPr>
      <w:rPr>
        <w:rFonts w:ascii="Courier New" w:hAnsi="Courier New" w:hint="default"/>
      </w:rPr>
    </w:lvl>
    <w:lvl w:ilvl="8" w:tplc="12EC4FE4">
      <w:start w:val="1"/>
      <w:numFmt w:val="bullet"/>
      <w:lvlText w:val=""/>
      <w:lvlJc w:val="left"/>
      <w:pPr>
        <w:ind w:left="6480" w:hanging="360"/>
      </w:pPr>
      <w:rPr>
        <w:rFonts w:ascii="Wingdings" w:hAnsi="Wingdings" w:hint="default"/>
      </w:rPr>
    </w:lvl>
  </w:abstractNum>
  <w:abstractNum w:abstractNumId="3" w15:restartNumberingAfterBreak="0">
    <w:nsid w:val="0E448F73"/>
    <w:multiLevelType w:val="hybridMultilevel"/>
    <w:tmpl w:val="256E4500"/>
    <w:lvl w:ilvl="0" w:tplc="7674A246">
      <w:start w:val="1"/>
      <w:numFmt w:val="bullet"/>
      <w:lvlText w:val=""/>
      <w:lvlJc w:val="left"/>
      <w:pPr>
        <w:ind w:left="720" w:hanging="360"/>
      </w:pPr>
      <w:rPr>
        <w:rFonts w:ascii="Symbol" w:hAnsi="Symbol" w:hint="default"/>
      </w:rPr>
    </w:lvl>
    <w:lvl w:ilvl="1" w:tplc="C646F7F6">
      <w:start w:val="1"/>
      <w:numFmt w:val="bullet"/>
      <w:lvlText w:val="o"/>
      <w:lvlJc w:val="left"/>
      <w:pPr>
        <w:ind w:left="1440" w:hanging="360"/>
      </w:pPr>
      <w:rPr>
        <w:rFonts w:ascii="Courier New" w:hAnsi="Courier New" w:hint="default"/>
      </w:rPr>
    </w:lvl>
    <w:lvl w:ilvl="2" w:tplc="5F6C2E98">
      <w:start w:val="1"/>
      <w:numFmt w:val="bullet"/>
      <w:lvlText w:val=""/>
      <w:lvlJc w:val="left"/>
      <w:pPr>
        <w:ind w:left="2160" w:hanging="360"/>
      </w:pPr>
      <w:rPr>
        <w:rFonts w:ascii="Wingdings" w:hAnsi="Wingdings" w:hint="default"/>
      </w:rPr>
    </w:lvl>
    <w:lvl w:ilvl="3" w:tplc="EFF069A4">
      <w:start w:val="1"/>
      <w:numFmt w:val="bullet"/>
      <w:lvlText w:val=""/>
      <w:lvlJc w:val="left"/>
      <w:pPr>
        <w:ind w:left="2880" w:hanging="360"/>
      </w:pPr>
      <w:rPr>
        <w:rFonts w:ascii="Symbol" w:hAnsi="Symbol" w:hint="default"/>
      </w:rPr>
    </w:lvl>
    <w:lvl w:ilvl="4" w:tplc="31700A46">
      <w:start w:val="1"/>
      <w:numFmt w:val="bullet"/>
      <w:lvlText w:val="o"/>
      <w:lvlJc w:val="left"/>
      <w:pPr>
        <w:ind w:left="3600" w:hanging="360"/>
      </w:pPr>
      <w:rPr>
        <w:rFonts w:ascii="Courier New" w:hAnsi="Courier New" w:hint="default"/>
      </w:rPr>
    </w:lvl>
    <w:lvl w:ilvl="5" w:tplc="94FC348C">
      <w:start w:val="1"/>
      <w:numFmt w:val="bullet"/>
      <w:lvlText w:val=""/>
      <w:lvlJc w:val="left"/>
      <w:pPr>
        <w:ind w:left="4320" w:hanging="360"/>
      </w:pPr>
      <w:rPr>
        <w:rFonts w:ascii="Wingdings" w:hAnsi="Wingdings" w:hint="default"/>
      </w:rPr>
    </w:lvl>
    <w:lvl w:ilvl="6" w:tplc="33F81692">
      <w:start w:val="1"/>
      <w:numFmt w:val="bullet"/>
      <w:lvlText w:val=""/>
      <w:lvlJc w:val="left"/>
      <w:pPr>
        <w:ind w:left="5040" w:hanging="360"/>
      </w:pPr>
      <w:rPr>
        <w:rFonts w:ascii="Symbol" w:hAnsi="Symbol" w:hint="default"/>
      </w:rPr>
    </w:lvl>
    <w:lvl w:ilvl="7" w:tplc="542CA91A">
      <w:start w:val="1"/>
      <w:numFmt w:val="bullet"/>
      <w:lvlText w:val="o"/>
      <w:lvlJc w:val="left"/>
      <w:pPr>
        <w:ind w:left="5760" w:hanging="360"/>
      </w:pPr>
      <w:rPr>
        <w:rFonts w:ascii="Courier New" w:hAnsi="Courier New" w:hint="default"/>
      </w:rPr>
    </w:lvl>
    <w:lvl w:ilvl="8" w:tplc="BFD851F2">
      <w:start w:val="1"/>
      <w:numFmt w:val="bullet"/>
      <w:lvlText w:val=""/>
      <w:lvlJc w:val="left"/>
      <w:pPr>
        <w:ind w:left="6480" w:hanging="360"/>
      </w:pPr>
      <w:rPr>
        <w:rFonts w:ascii="Wingdings" w:hAnsi="Wingdings" w:hint="default"/>
      </w:rPr>
    </w:lvl>
  </w:abstractNum>
  <w:abstractNum w:abstractNumId="4" w15:restartNumberingAfterBreak="0">
    <w:nsid w:val="1320BAF9"/>
    <w:multiLevelType w:val="hybridMultilevel"/>
    <w:tmpl w:val="E564BDB4"/>
    <w:lvl w:ilvl="0" w:tplc="213E9886">
      <w:start w:val="1"/>
      <w:numFmt w:val="bullet"/>
      <w:lvlText w:val=""/>
      <w:lvlJc w:val="left"/>
      <w:pPr>
        <w:ind w:left="720" w:hanging="360"/>
      </w:pPr>
      <w:rPr>
        <w:rFonts w:ascii="Symbol" w:hAnsi="Symbol" w:hint="default"/>
      </w:rPr>
    </w:lvl>
    <w:lvl w:ilvl="1" w:tplc="E5B0201A">
      <w:start w:val="1"/>
      <w:numFmt w:val="bullet"/>
      <w:lvlText w:val="o"/>
      <w:lvlJc w:val="left"/>
      <w:pPr>
        <w:ind w:left="1440" w:hanging="360"/>
      </w:pPr>
      <w:rPr>
        <w:rFonts w:ascii="Courier New" w:hAnsi="Courier New" w:hint="default"/>
      </w:rPr>
    </w:lvl>
    <w:lvl w:ilvl="2" w:tplc="08ECADCA">
      <w:start w:val="1"/>
      <w:numFmt w:val="bullet"/>
      <w:lvlText w:val=""/>
      <w:lvlJc w:val="left"/>
      <w:pPr>
        <w:ind w:left="2160" w:hanging="360"/>
      </w:pPr>
      <w:rPr>
        <w:rFonts w:ascii="Wingdings" w:hAnsi="Wingdings" w:hint="default"/>
      </w:rPr>
    </w:lvl>
    <w:lvl w:ilvl="3" w:tplc="B2F4C504">
      <w:start w:val="1"/>
      <w:numFmt w:val="bullet"/>
      <w:lvlText w:val=""/>
      <w:lvlJc w:val="left"/>
      <w:pPr>
        <w:ind w:left="2880" w:hanging="360"/>
      </w:pPr>
      <w:rPr>
        <w:rFonts w:ascii="Symbol" w:hAnsi="Symbol" w:hint="default"/>
      </w:rPr>
    </w:lvl>
    <w:lvl w:ilvl="4" w:tplc="E564E4EE">
      <w:start w:val="1"/>
      <w:numFmt w:val="bullet"/>
      <w:lvlText w:val="o"/>
      <w:lvlJc w:val="left"/>
      <w:pPr>
        <w:ind w:left="3600" w:hanging="360"/>
      </w:pPr>
      <w:rPr>
        <w:rFonts w:ascii="Courier New" w:hAnsi="Courier New" w:hint="default"/>
      </w:rPr>
    </w:lvl>
    <w:lvl w:ilvl="5" w:tplc="090C8030">
      <w:start w:val="1"/>
      <w:numFmt w:val="bullet"/>
      <w:lvlText w:val=""/>
      <w:lvlJc w:val="left"/>
      <w:pPr>
        <w:ind w:left="4320" w:hanging="360"/>
      </w:pPr>
      <w:rPr>
        <w:rFonts w:ascii="Wingdings" w:hAnsi="Wingdings" w:hint="default"/>
      </w:rPr>
    </w:lvl>
    <w:lvl w:ilvl="6" w:tplc="54C0DC38">
      <w:start w:val="1"/>
      <w:numFmt w:val="bullet"/>
      <w:lvlText w:val=""/>
      <w:lvlJc w:val="left"/>
      <w:pPr>
        <w:ind w:left="5040" w:hanging="360"/>
      </w:pPr>
      <w:rPr>
        <w:rFonts w:ascii="Symbol" w:hAnsi="Symbol" w:hint="default"/>
      </w:rPr>
    </w:lvl>
    <w:lvl w:ilvl="7" w:tplc="D0F62940">
      <w:start w:val="1"/>
      <w:numFmt w:val="bullet"/>
      <w:lvlText w:val="o"/>
      <w:lvlJc w:val="left"/>
      <w:pPr>
        <w:ind w:left="5760" w:hanging="360"/>
      </w:pPr>
      <w:rPr>
        <w:rFonts w:ascii="Courier New" w:hAnsi="Courier New" w:hint="default"/>
      </w:rPr>
    </w:lvl>
    <w:lvl w:ilvl="8" w:tplc="FA145856">
      <w:start w:val="1"/>
      <w:numFmt w:val="bullet"/>
      <w:lvlText w:val=""/>
      <w:lvlJc w:val="left"/>
      <w:pPr>
        <w:ind w:left="6480" w:hanging="360"/>
      </w:pPr>
      <w:rPr>
        <w:rFonts w:ascii="Wingdings" w:hAnsi="Wingdings" w:hint="default"/>
      </w:rPr>
    </w:lvl>
  </w:abstractNum>
  <w:abstractNum w:abstractNumId="5" w15:restartNumberingAfterBreak="0">
    <w:nsid w:val="162D5434"/>
    <w:multiLevelType w:val="hybridMultilevel"/>
    <w:tmpl w:val="D3FC17A6"/>
    <w:lvl w:ilvl="0" w:tplc="8D126522">
      <w:start w:val="1"/>
      <w:numFmt w:val="bullet"/>
      <w:lvlText w:val=""/>
      <w:lvlJc w:val="left"/>
      <w:pPr>
        <w:ind w:left="720" w:hanging="360"/>
      </w:pPr>
      <w:rPr>
        <w:rFonts w:ascii="Symbol" w:hAnsi="Symbol" w:hint="default"/>
      </w:rPr>
    </w:lvl>
    <w:lvl w:ilvl="1" w:tplc="5D0E48CC">
      <w:start w:val="1"/>
      <w:numFmt w:val="bullet"/>
      <w:lvlText w:val="o"/>
      <w:lvlJc w:val="left"/>
      <w:pPr>
        <w:ind w:left="1440" w:hanging="360"/>
      </w:pPr>
      <w:rPr>
        <w:rFonts w:ascii="Courier New" w:hAnsi="Courier New" w:hint="default"/>
      </w:rPr>
    </w:lvl>
    <w:lvl w:ilvl="2" w:tplc="3C805740">
      <w:start w:val="1"/>
      <w:numFmt w:val="bullet"/>
      <w:lvlText w:val=""/>
      <w:lvlJc w:val="left"/>
      <w:pPr>
        <w:ind w:left="2160" w:hanging="360"/>
      </w:pPr>
      <w:rPr>
        <w:rFonts w:ascii="Wingdings" w:hAnsi="Wingdings" w:hint="default"/>
      </w:rPr>
    </w:lvl>
    <w:lvl w:ilvl="3" w:tplc="A3BCFB72">
      <w:start w:val="1"/>
      <w:numFmt w:val="bullet"/>
      <w:lvlText w:val=""/>
      <w:lvlJc w:val="left"/>
      <w:pPr>
        <w:ind w:left="2880" w:hanging="360"/>
      </w:pPr>
      <w:rPr>
        <w:rFonts w:ascii="Symbol" w:hAnsi="Symbol" w:hint="default"/>
      </w:rPr>
    </w:lvl>
    <w:lvl w:ilvl="4" w:tplc="D9C62878">
      <w:start w:val="1"/>
      <w:numFmt w:val="bullet"/>
      <w:lvlText w:val="o"/>
      <w:lvlJc w:val="left"/>
      <w:pPr>
        <w:ind w:left="3600" w:hanging="360"/>
      </w:pPr>
      <w:rPr>
        <w:rFonts w:ascii="Courier New" w:hAnsi="Courier New" w:hint="default"/>
      </w:rPr>
    </w:lvl>
    <w:lvl w:ilvl="5" w:tplc="FCD2B90C">
      <w:start w:val="1"/>
      <w:numFmt w:val="bullet"/>
      <w:lvlText w:val=""/>
      <w:lvlJc w:val="left"/>
      <w:pPr>
        <w:ind w:left="4320" w:hanging="360"/>
      </w:pPr>
      <w:rPr>
        <w:rFonts w:ascii="Wingdings" w:hAnsi="Wingdings" w:hint="default"/>
      </w:rPr>
    </w:lvl>
    <w:lvl w:ilvl="6" w:tplc="AB708102">
      <w:start w:val="1"/>
      <w:numFmt w:val="bullet"/>
      <w:lvlText w:val=""/>
      <w:lvlJc w:val="left"/>
      <w:pPr>
        <w:ind w:left="5040" w:hanging="360"/>
      </w:pPr>
      <w:rPr>
        <w:rFonts w:ascii="Symbol" w:hAnsi="Symbol" w:hint="default"/>
      </w:rPr>
    </w:lvl>
    <w:lvl w:ilvl="7" w:tplc="AB08F3D4">
      <w:start w:val="1"/>
      <w:numFmt w:val="bullet"/>
      <w:lvlText w:val="o"/>
      <w:lvlJc w:val="left"/>
      <w:pPr>
        <w:ind w:left="5760" w:hanging="360"/>
      </w:pPr>
      <w:rPr>
        <w:rFonts w:ascii="Courier New" w:hAnsi="Courier New" w:hint="default"/>
      </w:rPr>
    </w:lvl>
    <w:lvl w:ilvl="8" w:tplc="B5AE516A">
      <w:start w:val="1"/>
      <w:numFmt w:val="bullet"/>
      <w:lvlText w:val=""/>
      <w:lvlJc w:val="left"/>
      <w:pPr>
        <w:ind w:left="6480" w:hanging="360"/>
      </w:pPr>
      <w:rPr>
        <w:rFonts w:ascii="Wingdings" w:hAnsi="Wingdings" w:hint="default"/>
      </w:rPr>
    </w:lvl>
  </w:abstractNum>
  <w:abstractNum w:abstractNumId="6" w15:restartNumberingAfterBreak="0">
    <w:nsid w:val="25A34C4F"/>
    <w:multiLevelType w:val="hybridMultilevel"/>
    <w:tmpl w:val="F972419C"/>
    <w:lvl w:ilvl="0" w:tplc="7BC6E900">
      <w:start w:val="1"/>
      <w:numFmt w:val="bullet"/>
      <w:lvlText w:val=""/>
      <w:lvlJc w:val="left"/>
      <w:pPr>
        <w:ind w:left="720" w:hanging="360"/>
      </w:pPr>
      <w:rPr>
        <w:rFonts w:ascii="Symbol" w:hAnsi="Symbol" w:hint="default"/>
      </w:rPr>
    </w:lvl>
    <w:lvl w:ilvl="1" w:tplc="69DE04F0">
      <w:start w:val="1"/>
      <w:numFmt w:val="bullet"/>
      <w:lvlText w:val="o"/>
      <w:lvlJc w:val="left"/>
      <w:pPr>
        <w:ind w:left="1440" w:hanging="360"/>
      </w:pPr>
      <w:rPr>
        <w:rFonts w:ascii="Courier New" w:hAnsi="Courier New" w:hint="default"/>
      </w:rPr>
    </w:lvl>
    <w:lvl w:ilvl="2" w:tplc="B4583116">
      <w:start w:val="1"/>
      <w:numFmt w:val="bullet"/>
      <w:lvlText w:val=""/>
      <w:lvlJc w:val="left"/>
      <w:pPr>
        <w:ind w:left="2160" w:hanging="360"/>
      </w:pPr>
      <w:rPr>
        <w:rFonts w:ascii="Wingdings" w:hAnsi="Wingdings" w:hint="default"/>
      </w:rPr>
    </w:lvl>
    <w:lvl w:ilvl="3" w:tplc="72FCAA4E">
      <w:start w:val="1"/>
      <w:numFmt w:val="bullet"/>
      <w:lvlText w:val=""/>
      <w:lvlJc w:val="left"/>
      <w:pPr>
        <w:ind w:left="2880" w:hanging="360"/>
      </w:pPr>
      <w:rPr>
        <w:rFonts w:ascii="Symbol" w:hAnsi="Symbol" w:hint="default"/>
      </w:rPr>
    </w:lvl>
    <w:lvl w:ilvl="4" w:tplc="F90CFF74">
      <w:start w:val="1"/>
      <w:numFmt w:val="bullet"/>
      <w:lvlText w:val="o"/>
      <w:lvlJc w:val="left"/>
      <w:pPr>
        <w:ind w:left="3600" w:hanging="360"/>
      </w:pPr>
      <w:rPr>
        <w:rFonts w:ascii="Courier New" w:hAnsi="Courier New" w:hint="default"/>
      </w:rPr>
    </w:lvl>
    <w:lvl w:ilvl="5" w:tplc="C0421AF4">
      <w:start w:val="1"/>
      <w:numFmt w:val="bullet"/>
      <w:lvlText w:val=""/>
      <w:lvlJc w:val="left"/>
      <w:pPr>
        <w:ind w:left="4320" w:hanging="360"/>
      </w:pPr>
      <w:rPr>
        <w:rFonts w:ascii="Wingdings" w:hAnsi="Wingdings" w:hint="default"/>
      </w:rPr>
    </w:lvl>
    <w:lvl w:ilvl="6" w:tplc="7A84C0AC">
      <w:start w:val="1"/>
      <w:numFmt w:val="bullet"/>
      <w:lvlText w:val=""/>
      <w:lvlJc w:val="left"/>
      <w:pPr>
        <w:ind w:left="5040" w:hanging="360"/>
      </w:pPr>
      <w:rPr>
        <w:rFonts w:ascii="Symbol" w:hAnsi="Symbol" w:hint="default"/>
      </w:rPr>
    </w:lvl>
    <w:lvl w:ilvl="7" w:tplc="337C75DE">
      <w:start w:val="1"/>
      <w:numFmt w:val="bullet"/>
      <w:lvlText w:val="o"/>
      <w:lvlJc w:val="left"/>
      <w:pPr>
        <w:ind w:left="5760" w:hanging="360"/>
      </w:pPr>
      <w:rPr>
        <w:rFonts w:ascii="Courier New" w:hAnsi="Courier New" w:hint="default"/>
      </w:rPr>
    </w:lvl>
    <w:lvl w:ilvl="8" w:tplc="5C883810">
      <w:start w:val="1"/>
      <w:numFmt w:val="bullet"/>
      <w:lvlText w:val=""/>
      <w:lvlJc w:val="left"/>
      <w:pPr>
        <w:ind w:left="6480" w:hanging="360"/>
      </w:pPr>
      <w:rPr>
        <w:rFonts w:ascii="Wingdings" w:hAnsi="Wingdings" w:hint="default"/>
      </w:rPr>
    </w:lvl>
  </w:abstractNum>
  <w:abstractNum w:abstractNumId="7" w15:restartNumberingAfterBreak="0">
    <w:nsid w:val="2718D778"/>
    <w:multiLevelType w:val="hybridMultilevel"/>
    <w:tmpl w:val="1A40731E"/>
    <w:lvl w:ilvl="0" w:tplc="B4F6BB78">
      <w:start w:val="1"/>
      <w:numFmt w:val="bullet"/>
      <w:lvlText w:val=""/>
      <w:lvlJc w:val="left"/>
      <w:pPr>
        <w:ind w:left="720" w:hanging="360"/>
      </w:pPr>
      <w:rPr>
        <w:rFonts w:ascii="Symbol" w:hAnsi="Symbol" w:hint="default"/>
      </w:rPr>
    </w:lvl>
    <w:lvl w:ilvl="1" w:tplc="91F260B4">
      <w:start w:val="1"/>
      <w:numFmt w:val="bullet"/>
      <w:lvlText w:val="o"/>
      <w:lvlJc w:val="left"/>
      <w:pPr>
        <w:ind w:left="1440" w:hanging="360"/>
      </w:pPr>
      <w:rPr>
        <w:rFonts w:ascii="Courier New" w:hAnsi="Courier New" w:hint="default"/>
      </w:rPr>
    </w:lvl>
    <w:lvl w:ilvl="2" w:tplc="42460B34">
      <w:start w:val="1"/>
      <w:numFmt w:val="bullet"/>
      <w:lvlText w:val=""/>
      <w:lvlJc w:val="left"/>
      <w:pPr>
        <w:ind w:left="2160" w:hanging="360"/>
      </w:pPr>
      <w:rPr>
        <w:rFonts w:ascii="Wingdings" w:hAnsi="Wingdings" w:hint="default"/>
      </w:rPr>
    </w:lvl>
    <w:lvl w:ilvl="3" w:tplc="32B4A922">
      <w:start w:val="1"/>
      <w:numFmt w:val="bullet"/>
      <w:lvlText w:val=""/>
      <w:lvlJc w:val="left"/>
      <w:pPr>
        <w:ind w:left="2880" w:hanging="360"/>
      </w:pPr>
      <w:rPr>
        <w:rFonts w:ascii="Symbol" w:hAnsi="Symbol" w:hint="default"/>
      </w:rPr>
    </w:lvl>
    <w:lvl w:ilvl="4" w:tplc="142AF688">
      <w:start w:val="1"/>
      <w:numFmt w:val="bullet"/>
      <w:lvlText w:val="o"/>
      <w:lvlJc w:val="left"/>
      <w:pPr>
        <w:ind w:left="3600" w:hanging="360"/>
      </w:pPr>
      <w:rPr>
        <w:rFonts w:ascii="Courier New" w:hAnsi="Courier New" w:hint="default"/>
      </w:rPr>
    </w:lvl>
    <w:lvl w:ilvl="5" w:tplc="44F4D3D0">
      <w:start w:val="1"/>
      <w:numFmt w:val="bullet"/>
      <w:lvlText w:val=""/>
      <w:lvlJc w:val="left"/>
      <w:pPr>
        <w:ind w:left="4320" w:hanging="360"/>
      </w:pPr>
      <w:rPr>
        <w:rFonts w:ascii="Wingdings" w:hAnsi="Wingdings" w:hint="default"/>
      </w:rPr>
    </w:lvl>
    <w:lvl w:ilvl="6" w:tplc="6F4AD81A">
      <w:start w:val="1"/>
      <w:numFmt w:val="bullet"/>
      <w:lvlText w:val=""/>
      <w:lvlJc w:val="left"/>
      <w:pPr>
        <w:ind w:left="5040" w:hanging="360"/>
      </w:pPr>
      <w:rPr>
        <w:rFonts w:ascii="Symbol" w:hAnsi="Symbol" w:hint="default"/>
      </w:rPr>
    </w:lvl>
    <w:lvl w:ilvl="7" w:tplc="1DB4FFE0">
      <w:start w:val="1"/>
      <w:numFmt w:val="bullet"/>
      <w:lvlText w:val="o"/>
      <w:lvlJc w:val="left"/>
      <w:pPr>
        <w:ind w:left="5760" w:hanging="360"/>
      </w:pPr>
      <w:rPr>
        <w:rFonts w:ascii="Courier New" w:hAnsi="Courier New" w:hint="default"/>
      </w:rPr>
    </w:lvl>
    <w:lvl w:ilvl="8" w:tplc="D4660E14">
      <w:start w:val="1"/>
      <w:numFmt w:val="bullet"/>
      <w:lvlText w:val=""/>
      <w:lvlJc w:val="left"/>
      <w:pPr>
        <w:ind w:left="6480" w:hanging="360"/>
      </w:pPr>
      <w:rPr>
        <w:rFonts w:ascii="Wingdings" w:hAnsi="Wingdings" w:hint="default"/>
      </w:rPr>
    </w:lvl>
  </w:abstractNum>
  <w:abstractNum w:abstractNumId="8" w15:restartNumberingAfterBreak="0">
    <w:nsid w:val="33A5BD5C"/>
    <w:multiLevelType w:val="hybridMultilevel"/>
    <w:tmpl w:val="298A03D0"/>
    <w:lvl w:ilvl="0" w:tplc="C5C21BFE">
      <w:start w:val="1"/>
      <w:numFmt w:val="bullet"/>
      <w:lvlText w:val=""/>
      <w:lvlJc w:val="left"/>
      <w:pPr>
        <w:ind w:left="720" w:hanging="360"/>
      </w:pPr>
      <w:rPr>
        <w:rFonts w:ascii="Symbol" w:hAnsi="Symbol" w:hint="default"/>
      </w:rPr>
    </w:lvl>
    <w:lvl w:ilvl="1" w:tplc="1EBC9966">
      <w:start w:val="1"/>
      <w:numFmt w:val="bullet"/>
      <w:lvlText w:val="o"/>
      <w:lvlJc w:val="left"/>
      <w:pPr>
        <w:ind w:left="1440" w:hanging="360"/>
      </w:pPr>
      <w:rPr>
        <w:rFonts w:ascii="Courier New" w:hAnsi="Courier New" w:hint="default"/>
      </w:rPr>
    </w:lvl>
    <w:lvl w:ilvl="2" w:tplc="8AEE4B2C">
      <w:start w:val="1"/>
      <w:numFmt w:val="bullet"/>
      <w:lvlText w:val=""/>
      <w:lvlJc w:val="left"/>
      <w:pPr>
        <w:ind w:left="2160" w:hanging="360"/>
      </w:pPr>
      <w:rPr>
        <w:rFonts w:ascii="Wingdings" w:hAnsi="Wingdings" w:hint="default"/>
      </w:rPr>
    </w:lvl>
    <w:lvl w:ilvl="3" w:tplc="53DEC7BA">
      <w:start w:val="1"/>
      <w:numFmt w:val="bullet"/>
      <w:lvlText w:val=""/>
      <w:lvlJc w:val="left"/>
      <w:pPr>
        <w:ind w:left="2880" w:hanging="360"/>
      </w:pPr>
      <w:rPr>
        <w:rFonts w:ascii="Symbol" w:hAnsi="Symbol" w:hint="default"/>
      </w:rPr>
    </w:lvl>
    <w:lvl w:ilvl="4" w:tplc="BFDE2D02">
      <w:start w:val="1"/>
      <w:numFmt w:val="bullet"/>
      <w:lvlText w:val="o"/>
      <w:lvlJc w:val="left"/>
      <w:pPr>
        <w:ind w:left="3600" w:hanging="360"/>
      </w:pPr>
      <w:rPr>
        <w:rFonts w:ascii="Courier New" w:hAnsi="Courier New" w:hint="default"/>
      </w:rPr>
    </w:lvl>
    <w:lvl w:ilvl="5" w:tplc="F4E8FA86">
      <w:start w:val="1"/>
      <w:numFmt w:val="bullet"/>
      <w:lvlText w:val=""/>
      <w:lvlJc w:val="left"/>
      <w:pPr>
        <w:ind w:left="4320" w:hanging="360"/>
      </w:pPr>
      <w:rPr>
        <w:rFonts w:ascii="Wingdings" w:hAnsi="Wingdings" w:hint="default"/>
      </w:rPr>
    </w:lvl>
    <w:lvl w:ilvl="6" w:tplc="9726F0B2">
      <w:start w:val="1"/>
      <w:numFmt w:val="bullet"/>
      <w:lvlText w:val=""/>
      <w:lvlJc w:val="left"/>
      <w:pPr>
        <w:ind w:left="5040" w:hanging="360"/>
      </w:pPr>
      <w:rPr>
        <w:rFonts w:ascii="Symbol" w:hAnsi="Symbol" w:hint="default"/>
      </w:rPr>
    </w:lvl>
    <w:lvl w:ilvl="7" w:tplc="77E87126">
      <w:start w:val="1"/>
      <w:numFmt w:val="bullet"/>
      <w:lvlText w:val="o"/>
      <w:lvlJc w:val="left"/>
      <w:pPr>
        <w:ind w:left="5760" w:hanging="360"/>
      </w:pPr>
      <w:rPr>
        <w:rFonts w:ascii="Courier New" w:hAnsi="Courier New" w:hint="default"/>
      </w:rPr>
    </w:lvl>
    <w:lvl w:ilvl="8" w:tplc="276E0C06">
      <w:start w:val="1"/>
      <w:numFmt w:val="bullet"/>
      <w:lvlText w:val=""/>
      <w:lvlJc w:val="left"/>
      <w:pPr>
        <w:ind w:left="6480" w:hanging="360"/>
      </w:pPr>
      <w:rPr>
        <w:rFonts w:ascii="Wingdings" w:hAnsi="Wingdings" w:hint="default"/>
      </w:rPr>
    </w:lvl>
  </w:abstractNum>
  <w:abstractNum w:abstractNumId="9" w15:restartNumberingAfterBreak="0">
    <w:nsid w:val="347EB2C9"/>
    <w:multiLevelType w:val="hybridMultilevel"/>
    <w:tmpl w:val="57F6F200"/>
    <w:lvl w:ilvl="0" w:tplc="790E72DA">
      <w:start w:val="1"/>
      <w:numFmt w:val="bullet"/>
      <w:lvlText w:val=""/>
      <w:lvlJc w:val="left"/>
      <w:pPr>
        <w:ind w:left="720" w:hanging="360"/>
      </w:pPr>
      <w:rPr>
        <w:rFonts w:ascii="Symbol" w:hAnsi="Symbol" w:hint="default"/>
      </w:rPr>
    </w:lvl>
    <w:lvl w:ilvl="1" w:tplc="721C3B58">
      <w:start w:val="1"/>
      <w:numFmt w:val="bullet"/>
      <w:lvlText w:val="o"/>
      <w:lvlJc w:val="left"/>
      <w:pPr>
        <w:ind w:left="1440" w:hanging="360"/>
      </w:pPr>
      <w:rPr>
        <w:rFonts w:ascii="Courier New" w:hAnsi="Courier New" w:hint="default"/>
      </w:rPr>
    </w:lvl>
    <w:lvl w:ilvl="2" w:tplc="2BB88E80">
      <w:start w:val="1"/>
      <w:numFmt w:val="bullet"/>
      <w:lvlText w:val=""/>
      <w:lvlJc w:val="left"/>
      <w:pPr>
        <w:ind w:left="2160" w:hanging="360"/>
      </w:pPr>
      <w:rPr>
        <w:rFonts w:ascii="Wingdings" w:hAnsi="Wingdings" w:hint="default"/>
      </w:rPr>
    </w:lvl>
    <w:lvl w:ilvl="3" w:tplc="4F7C9E18">
      <w:start w:val="1"/>
      <w:numFmt w:val="bullet"/>
      <w:lvlText w:val=""/>
      <w:lvlJc w:val="left"/>
      <w:pPr>
        <w:ind w:left="2880" w:hanging="360"/>
      </w:pPr>
      <w:rPr>
        <w:rFonts w:ascii="Symbol" w:hAnsi="Symbol" w:hint="default"/>
      </w:rPr>
    </w:lvl>
    <w:lvl w:ilvl="4" w:tplc="87AC734E">
      <w:start w:val="1"/>
      <w:numFmt w:val="bullet"/>
      <w:lvlText w:val="o"/>
      <w:lvlJc w:val="left"/>
      <w:pPr>
        <w:ind w:left="3600" w:hanging="360"/>
      </w:pPr>
      <w:rPr>
        <w:rFonts w:ascii="Courier New" w:hAnsi="Courier New" w:hint="default"/>
      </w:rPr>
    </w:lvl>
    <w:lvl w:ilvl="5" w:tplc="F146921C">
      <w:start w:val="1"/>
      <w:numFmt w:val="bullet"/>
      <w:lvlText w:val=""/>
      <w:lvlJc w:val="left"/>
      <w:pPr>
        <w:ind w:left="4320" w:hanging="360"/>
      </w:pPr>
      <w:rPr>
        <w:rFonts w:ascii="Wingdings" w:hAnsi="Wingdings" w:hint="default"/>
      </w:rPr>
    </w:lvl>
    <w:lvl w:ilvl="6" w:tplc="9F2C04EC">
      <w:start w:val="1"/>
      <w:numFmt w:val="bullet"/>
      <w:lvlText w:val=""/>
      <w:lvlJc w:val="left"/>
      <w:pPr>
        <w:ind w:left="5040" w:hanging="360"/>
      </w:pPr>
      <w:rPr>
        <w:rFonts w:ascii="Symbol" w:hAnsi="Symbol" w:hint="default"/>
      </w:rPr>
    </w:lvl>
    <w:lvl w:ilvl="7" w:tplc="51A20FF0">
      <w:start w:val="1"/>
      <w:numFmt w:val="bullet"/>
      <w:lvlText w:val="o"/>
      <w:lvlJc w:val="left"/>
      <w:pPr>
        <w:ind w:left="5760" w:hanging="360"/>
      </w:pPr>
      <w:rPr>
        <w:rFonts w:ascii="Courier New" w:hAnsi="Courier New" w:hint="default"/>
      </w:rPr>
    </w:lvl>
    <w:lvl w:ilvl="8" w:tplc="ED8007CE">
      <w:start w:val="1"/>
      <w:numFmt w:val="bullet"/>
      <w:lvlText w:val=""/>
      <w:lvlJc w:val="left"/>
      <w:pPr>
        <w:ind w:left="6480" w:hanging="360"/>
      </w:pPr>
      <w:rPr>
        <w:rFonts w:ascii="Wingdings" w:hAnsi="Wingdings" w:hint="default"/>
      </w:rPr>
    </w:lvl>
  </w:abstractNum>
  <w:abstractNum w:abstractNumId="10" w15:restartNumberingAfterBreak="0">
    <w:nsid w:val="3A168654"/>
    <w:multiLevelType w:val="hybridMultilevel"/>
    <w:tmpl w:val="34B09F94"/>
    <w:lvl w:ilvl="0" w:tplc="657E0F92">
      <w:start w:val="1"/>
      <w:numFmt w:val="bullet"/>
      <w:lvlText w:val=""/>
      <w:lvlJc w:val="left"/>
      <w:pPr>
        <w:ind w:left="720" w:hanging="360"/>
      </w:pPr>
      <w:rPr>
        <w:rFonts w:ascii="Symbol" w:hAnsi="Symbol" w:hint="default"/>
      </w:rPr>
    </w:lvl>
    <w:lvl w:ilvl="1" w:tplc="BF6282E4">
      <w:start w:val="1"/>
      <w:numFmt w:val="bullet"/>
      <w:lvlText w:val="o"/>
      <w:lvlJc w:val="left"/>
      <w:pPr>
        <w:ind w:left="1440" w:hanging="360"/>
      </w:pPr>
      <w:rPr>
        <w:rFonts w:ascii="Courier New" w:hAnsi="Courier New" w:hint="default"/>
      </w:rPr>
    </w:lvl>
    <w:lvl w:ilvl="2" w:tplc="CC789386">
      <w:start w:val="1"/>
      <w:numFmt w:val="bullet"/>
      <w:lvlText w:val=""/>
      <w:lvlJc w:val="left"/>
      <w:pPr>
        <w:ind w:left="2160" w:hanging="360"/>
      </w:pPr>
      <w:rPr>
        <w:rFonts w:ascii="Wingdings" w:hAnsi="Wingdings" w:hint="default"/>
      </w:rPr>
    </w:lvl>
    <w:lvl w:ilvl="3" w:tplc="121C3560">
      <w:start w:val="1"/>
      <w:numFmt w:val="bullet"/>
      <w:lvlText w:val=""/>
      <w:lvlJc w:val="left"/>
      <w:pPr>
        <w:ind w:left="2880" w:hanging="360"/>
      </w:pPr>
      <w:rPr>
        <w:rFonts w:ascii="Symbol" w:hAnsi="Symbol" w:hint="default"/>
      </w:rPr>
    </w:lvl>
    <w:lvl w:ilvl="4" w:tplc="2CEA59FE">
      <w:start w:val="1"/>
      <w:numFmt w:val="bullet"/>
      <w:lvlText w:val="o"/>
      <w:lvlJc w:val="left"/>
      <w:pPr>
        <w:ind w:left="3600" w:hanging="360"/>
      </w:pPr>
      <w:rPr>
        <w:rFonts w:ascii="Courier New" w:hAnsi="Courier New" w:hint="default"/>
      </w:rPr>
    </w:lvl>
    <w:lvl w:ilvl="5" w:tplc="F608145A">
      <w:start w:val="1"/>
      <w:numFmt w:val="bullet"/>
      <w:lvlText w:val=""/>
      <w:lvlJc w:val="left"/>
      <w:pPr>
        <w:ind w:left="4320" w:hanging="360"/>
      </w:pPr>
      <w:rPr>
        <w:rFonts w:ascii="Wingdings" w:hAnsi="Wingdings" w:hint="default"/>
      </w:rPr>
    </w:lvl>
    <w:lvl w:ilvl="6" w:tplc="17461A5C">
      <w:start w:val="1"/>
      <w:numFmt w:val="bullet"/>
      <w:lvlText w:val=""/>
      <w:lvlJc w:val="left"/>
      <w:pPr>
        <w:ind w:left="5040" w:hanging="360"/>
      </w:pPr>
      <w:rPr>
        <w:rFonts w:ascii="Symbol" w:hAnsi="Symbol" w:hint="default"/>
      </w:rPr>
    </w:lvl>
    <w:lvl w:ilvl="7" w:tplc="B55AC4BC">
      <w:start w:val="1"/>
      <w:numFmt w:val="bullet"/>
      <w:lvlText w:val="o"/>
      <w:lvlJc w:val="left"/>
      <w:pPr>
        <w:ind w:left="5760" w:hanging="360"/>
      </w:pPr>
      <w:rPr>
        <w:rFonts w:ascii="Courier New" w:hAnsi="Courier New" w:hint="default"/>
      </w:rPr>
    </w:lvl>
    <w:lvl w:ilvl="8" w:tplc="DF54456E">
      <w:start w:val="1"/>
      <w:numFmt w:val="bullet"/>
      <w:lvlText w:val=""/>
      <w:lvlJc w:val="left"/>
      <w:pPr>
        <w:ind w:left="6480" w:hanging="360"/>
      </w:pPr>
      <w:rPr>
        <w:rFonts w:ascii="Wingdings" w:hAnsi="Wingdings" w:hint="default"/>
      </w:rPr>
    </w:lvl>
  </w:abstractNum>
  <w:abstractNum w:abstractNumId="11" w15:restartNumberingAfterBreak="0">
    <w:nsid w:val="42637F75"/>
    <w:multiLevelType w:val="hybridMultilevel"/>
    <w:tmpl w:val="5E5C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C35B2"/>
    <w:multiLevelType w:val="hybridMultilevel"/>
    <w:tmpl w:val="F29AB9CA"/>
    <w:lvl w:ilvl="0" w:tplc="2064FB3A">
      <w:start w:val="1"/>
      <w:numFmt w:val="bullet"/>
      <w:lvlText w:val=""/>
      <w:lvlJc w:val="left"/>
      <w:pPr>
        <w:ind w:left="720" w:hanging="360"/>
      </w:pPr>
      <w:rPr>
        <w:rFonts w:ascii="Symbol" w:hAnsi="Symbol" w:hint="default"/>
      </w:rPr>
    </w:lvl>
    <w:lvl w:ilvl="1" w:tplc="9F58894E">
      <w:start w:val="1"/>
      <w:numFmt w:val="bullet"/>
      <w:lvlText w:val="o"/>
      <w:lvlJc w:val="left"/>
      <w:pPr>
        <w:ind w:left="1440" w:hanging="360"/>
      </w:pPr>
      <w:rPr>
        <w:rFonts w:ascii="Courier New" w:hAnsi="Courier New" w:hint="default"/>
      </w:rPr>
    </w:lvl>
    <w:lvl w:ilvl="2" w:tplc="1890C370">
      <w:start w:val="1"/>
      <w:numFmt w:val="bullet"/>
      <w:lvlText w:val=""/>
      <w:lvlJc w:val="left"/>
      <w:pPr>
        <w:ind w:left="2160" w:hanging="360"/>
      </w:pPr>
      <w:rPr>
        <w:rFonts w:ascii="Wingdings" w:hAnsi="Wingdings" w:hint="default"/>
      </w:rPr>
    </w:lvl>
    <w:lvl w:ilvl="3" w:tplc="4E6CF046">
      <w:start w:val="1"/>
      <w:numFmt w:val="bullet"/>
      <w:lvlText w:val=""/>
      <w:lvlJc w:val="left"/>
      <w:pPr>
        <w:ind w:left="2880" w:hanging="360"/>
      </w:pPr>
      <w:rPr>
        <w:rFonts w:ascii="Symbol" w:hAnsi="Symbol" w:hint="default"/>
      </w:rPr>
    </w:lvl>
    <w:lvl w:ilvl="4" w:tplc="3FD6864C">
      <w:start w:val="1"/>
      <w:numFmt w:val="bullet"/>
      <w:lvlText w:val="o"/>
      <w:lvlJc w:val="left"/>
      <w:pPr>
        <w:ind w:left="3600" w:hanging="360"/>
      </w:pPr>
      <w:rPr>
        <w:rFonts w:ascii="Courier New" w:hAnsi="Courier New" w:hint="default"/>
      </w:rPr>
    </w:lvl>
    <w:lvl w:ilvl="5" w:tplc="71A2BD3E">
      <w:start w:val="1"/>
      <w:numFmt w:val="bullet"/>
      <w:lvlText w:val=""/>
      <w:lvlJc w:val="left"/>
      <w:pPr>
        <w:ind w:left="4320" w:hanging="360"/>
      </w:pPr>
      <w:rPr>
        <w:rFonts w:ascii="Wingdings" w:hAnsi="Wingdings" w:hint="default"/>
      </w:rPr>
    </w:lvl>
    <w:lvl w:ilvl="6" w:tplc="6E24EA56">
      <w:start w:val="1"/>
      <w:numFmt w:val="bullet"/>
      <w:lvlText w:val=""/>
      <w:lvlJc w:val="left"/>
      <w:pPr>
        <w:ind w:left="5040" w:hanging="360"/>
      </w:pPr>
      <w:rPr>
        <w:rFonts w:ascii="Symbol" w:hAnsi="Symbol" w:hint="default"/>
      </w:rPr>
    </w:lvl>
    <w:lvl w:ilvl="7" w:tplc="8EAA8F82">
      <w:start w:val="1"/>
      <w:numFmt w:val="bullet"/>
      <w:lvlText w:val="o"/>
      <w:lvlJc w:val="left"/>
      <w:pPr>
        <w:ind w:left="5760" w:hanging="360"/>
      </w:pPr>
      <w:rPr>
        <w:rFonts w:ascii="Courier New" w:hAnsi="Courier New" w:hint="default"/>
      </w:rPr>
    </w:lvl>
    <w:lvl w:ilvl="8" w:tplc="FDAE8A26">
      <w:start w:val="1"/>
      <w:numFmt w:val="bullet"/>
      <w:lvlText w:val=""/>
      <w:lvlJc w:val="left"/>
      <w:pPr>
        <w:ind w:left="6480" w:hanging="360"/>
      </w:pPr>
      <w:rPr>
        <w:rFonts w:ascii="Wingdings" w:hAnsi="Wingdings" w:hint="default"/>
      </w:rPr>
    </w:lvl>
  </w:abstractNum>
  <w:abstractNum w:abstractNumId="13" w15:restartNumberingAfterBreak="0">
    <w:nsid w:val="4AA30BE9"/>
    <w:multiLevelType w:val="hybridMultilevel"/>
    <w:tmpl w:val="F62EEF2E"/>
    <w:lvl w:ilvl="0" w:tplc="3B92C430">
      <w:start w:val="1"/>
      <w:numFmt w:val="bullet"/>
      <w:lvlText w:val=""/>
      <w:lvlJc w:val="left"/>
      <w:pPr>
        <w:ind w:left="720" w:hanging="360"/>
      </w:pPr>
      <w:rPr>
        <w:rFonts w:ascii="Symbol" w:hAnsi="Symbol" w:hint="default"/>
      </w:rPr>
    </w:lvl>
    <w:lvl w:ilvl="1" w:tplc="05DC417A">
      <w:start w:val="1"/>
      <w:numFmt w:val="bullet"/>
      <w:lvlText w:val="o"/>
      <w:lvlJc w:val="left"/>
      <w:pPr>
        <w:ind w:left="1440" w:hanging="360"/>
      </w:pPr>
      <w:rPr>
        <w:rFonts w:ascii="Courier New" w:hAnsi="Courier New" w:hint="default"/>
      </w:rPr>
    </w:lvl>
    <w:lvl w:ilvl="2" w:tplc="75628ED2">
      <w:start w:val="1"/>
      <w:numFmt w:val="bullet"/>
      <w:lvlText w:val=""/>
      <w:lvlJc w:val="left"/>
      <w:pPr>
        <w:ind w:left="2160" w:hanging="360"/>
      </w:pPr>
      <w:rPr>
        <w:rFonts w:ascii="Wingdings" w:hAnsi="Wingdings" w:hint="default"/>
      </w:rPr>
    </w:lvl>
    <w:lvl w:ilvl="3" w:tplc="84C4C6F4">
      <w:start w:val="1"/>
      <w:numFmt w:val="bullet"/>
      <w:lvlText w:val=""/>
      <w:lvlJc w:val="left"/>
      <w:pPr>
        <w:ind w:left="2880" w:hanging="360"/>
      </w:pPr>
      <w:rPr>
        <w:rFonts w:ascii="Symbol" w:hAnsi="Symbol" w:hint="default"/>
      </w:rPr>
    </w:lvl>
    <w:lvl w:ilvl="4" w:tplc="3CE0E794">
      <w:start w:val="1"/>
      <w:numFmt w:val="bullet"/>
      <w:lvlText w:val="o"/>
      <w:lvlJc w:val="left"/>
      <w:pPr>
        <w:ind w:left="3600" w:hanging="360"/>
      </w:pPr>
      <w:rPr>
        <w:rFonts w:ascii="Courier New" w:hAnsi="Courier New" w:hint="default"/>
      </w:rPr>
    </w:lvl>
    <w:lvl w:ilvl="5" w:tplc="D54EB0D6">
      <w:start w:val="1"/>
      <w:numFmt w:val="bullet"/>
      <w:lvlText w:val=""/>
      <w:lvlJc w:val="left"/>
      <w:pPr>
        <w:ind w:left="4320" w:hanging="360"/>
      </w:pPr>
      <w:rPr>
        <w:rFonts w:ascii="Wingdings" w:hAnsi="Wingdings" w:hint="default"/>
      </w:rPr>
    </w:lvl>
    <w:lvl w:ilvl="6" w:tplc="AFE0BB1E">
      <w:start w:val="1"/>
      <w:numFmt w:val="bullet"/>
      <w:lvlText w:val=""/>
      <w:lvlJc w:val="left"/>
      <w:pPr>
        <w:ind w:left="5040" w:hanging="360"/>
      </w:pPr>
      <w:rPr>
        <w:rFonts w:ascii="Symbol" w:hAnsi="Symbol" w:hint="default"/>
      </w:rPr>
    </w:lvl>
    <w:lvl w:ilvl="7" w:tplc="206AF24C">
      <w:start w:val="1"/>
      <w:numFmt w:val="bullet"/>
      <w:lvlText w:val="o"/>
      <w:lvlJc w:val="left"/>
      <w:pPr>
        <w:ind w:left="5760" w:hanging="360"/>
      </w:pPr>
      <w:rPr>
        <w:rFonts w:ascii="Courier New" w:hAnsi="Courier New" w:hint="default"/>
      </w:rPr>
    </w:lvl>
    <w:lvl w:ilvl="8" w:tplc="CDB6645A">
      <w:start w:val="1"/>
      <w:numFmt w:val="bullet"/>
      <w:lvlText w:val=""/>
      <w:lvlJc w:val="left"/>
      <w:pPr>
        <w:ind w:left="6480" w:hanging="360"/>
      </w:pPr>
      <w:rPr>
        <w:rFonts w:ascii="Wingdings" w:hAnsi="Wingdings" w:hint="default"/>
      </w:rPr>
    </w:lvl>
  </w:abstractNum>
  <w:abstractNum w:abstractNumId="14" w15:restartNumberingAfterBreak="0">
    <w:nsid w:val="4AE19E79"/>
    <w:multiLevelType w:val="hybridMultilevel"/>
    <w:tmpl w:val="09F8C206"/>
    <w:lvl w:ilvl="0" w:tplc="D6201FEC">
      <w:start w:val="1"/>
      <w:numFmt w:val="bullet"/>
      <w:lvlText w:val=""/>
      <w:lvlJc w:val="left"/>
      <w:pPr>
        <w:ind w:left="720" w:hanging="360"/>
      </w:pPr>
      <w:rPr>
        <w:rFonts w:ascii="Symbol" w:hAnsi="Symbol" w:hint="default"/>
      </w:rPr>
    </w:lvl>
    <w:lvl w:ilvl="1" w:tplc="E940FA04">
      <w:start w:val="1"/>
      <w:numFmt w:val="bullet"/>
      <w:lvlText w:val="o"/>
      <w:lvlJc w:val="left"/>
      <w:pPr>
        <w:ind w:left="1440" w:hanging="360"/>
      </w:pPr>
      <w:rPr>
        <w:rFonts w:ascii="Courier New" w:hAnsi="Courier New" w:hint="default"/>
      </w:rPr>
    </w:lvl>
    <w:lvl w:ilvl="2" w:tplc="1F5EC8B4">
      <w:start w:val="1"/>
      <w:numFmt w:val="bullet"/>
      <w:lvlText w:val=""/>
      <w:lvlJc w:val="left"/>
      <w:pPr>
        <w:ind w:left="2160" w:hanging="360"/>
      </w:pPr>
      <w:rPr>
        <w:rFonts w:ascii="Wingdings" w:hAnsi="Wingdings" w:hint="default"/>
      </w:rPr>
    </w:lvl>
    <w:lvl w:ilvl="3" w:tplc="1BEEDDE0">
      <w:start w:val="1"/>
      <w:numFmt w:val="bullet"/>
      <w:lvlText w:val=""/>
      <w:lvlJc w:val="left"/>
      <w:pPr>
        <w:ind w:left="2880" w:hanging="360"/>
      </w:pPr>
      <w:rPr>
        <w:rFonts w:ascii="Symbol" w:hAnsi="Symbol" w:hint="default"/>
      </w:rPr>
    </w:lvl>
    <w:lvl w:ilvl="4" w:tplc="5B6EE59C">
      <w:start w:val="1"/>
      <w:numFmt w:val="bullet"/>
      <w:lvlText w:val="o"/>
      <w:lvlJc w:val="left"/>
      <w:pPr>
        <w:ind w:left="3600" w:hanging="360"/>
      </w:pPr>
      <w:rPr>
        <w:rFonts w:ascii="Courier New" w:hAnsi="Courier New" w:hint="default"/>
      </w:rPr>
    </w:lvl>
    <w:lvl w:ilvl="5" w:tplc="38489B72">
      <w:start w:val="1"/>
      <w:numFmt w:val="bullet"/>
      <w:lvlText w:val=""/>
      <w:lvlJc w:val="left"/>
      <w:pPr>
        <w:ind w:left="4320" w:hanging="360"/>
      </w:pPr>
      <w:rPr>
        <w:rFonts w:ascii="Wingdings" w:hAnsi="Wingdings" w:hint="default"/>
      </w:rPr>
    </w:lvl>
    <w:lvl w:ilvl="6" w:tplc="CDCA5FDC">
      <w:start w:val="1"/>
      <w:numFmt w:val="bullet"/>
      <w:lvlText w:val=""/>
      <w:lvlJc w:val="left"/>
      <w:pPr>
        <w:ind w:left="5040" w:hanging="360"/>
      </w:pPr>
      <w:rPr>
        <w:rFonts w:ascii="Symbol" w:hAnsi="Symbol" w:hint="default"/>
      </w:rPr>
    </w:lvl>
    <w:lvl w:ilvl="7" w:tplc="E034E514">
      <w:start w:val="1"/>
      <w:numFmt w:val="bullet"/>
      <w:lvlText w:val="o"/>
      <w:lvlJc w:val="left"/>
      <w:pPr>
        <w:ind w:left="5760" w:hanging="360"/>
      </w:pPr>
      <w:rPr>
        <w:rFonts w:ascii="Courier New" w:hAnsi="Courier New" w:hint="default"/>
      </w:rPr>
    </w:lvl>
    <w:lvl w:ilvl="8" w:tplc="C4C8B618">
      <w:start w:val="1"/>
      <w:numFmt w:val="bullet"/>
      <w:lvlText w:val=""/>
      <w:lvlJc w:val="left"/>
      <w:pPr>
        <w:ind w:left="6480" w:hanging="360"/>
      </w:pPr>
      <w:rPr>
        <w:rFonts w:ascii="Wingdings" w:hAnsi="Wingdings" w:hint="default"/>
      </w:rPr>
    </w:lvl>
  </w:abstractNum>
  <w:abstractNum w:abstractNumId="15" w15:restartNumberingAfterBreak="0">
    <w:nsid w:val="574C5788"/>
    <w:multiLevelType w:val="hybridMultilevel"/>
    <w:tmpl w:val="71264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0260A"/>
    <w:multiLevelType w:val="hybridMultilevel"/>
    <w:tmpl w:val="3E0CD818"/>
    <w:lvl w:ilvl="0" w:tplc="AF8AABEC">
      <w:start w:val="1"/>
      <w:numFmt w:val="bullet"/>
      <w:lvlText w:val=""/>
      <w:lvlJc w:val="left"/>
      <w:pPr>
        <w:ind w:left="720" w:hanging="360"/>
      </w:pPr>
      <w:rPr>
        <w:rFonts w:ascii="Symbol" w:hAnsi="Symbol" w:hint="default"/>
      </w:rPr>
    </w:lvl>
    <w:lvl w:ilvl="1" w:tplc="177C3846">
      <w:start w:val="1"/>
      <w:numFmt w:val="bullet"/>
      <w:lvlText w:val="o"/>
      <w:lvlJc w:val="left"/>
      <w:pPr>
        <w:ind w:left="1440" w:hanging="360"/>
      </w:pPr>
      <w:rPr>
        <w:rFonts w:ascii="Courier New" w:hAnsi="Courier New" w:hint="default"/>
      </w:rPr>
    </w:lvl>
    <w:lvl w:ilvl="2" w:tplc="4B64A0C6">
      <w:start w:val="1"/>
      <w:numFmt w:val="bullet"/>
      <w:lvlText w:val=""/>
      <w:lvlJc w:val="left"/>
      <w:pPr>
        <w:ind w:left="2160" w:hanging="360"/>
      </w:pPr>
      <w:rPr>
        <w:rFonts w:ascii="Wingdings" w:hAnsi="Wingdings" w:hint="default"/>
      </w:rPr>
    </w:lvl>
    <w:lvl w:ilvl="3" w:tplc="32E84956">
      <w:start w:val="1"/>
      <w:numFmt w:val="bullet"/>
      <w:lvlText w:val=""/>
      <w:lvlJc w:val="left"/>
      <w:pPr>
        <w:ind w:left="2880" w:hanging="360"/>
      </w:pPr>
      <w:rPr>
        <w:rFonts w:ascii="Symbol" w:hAnsi="Symbol" w:hint="default"/>
      </w:rPr>
    </w:lvl>
    <w:lvl w:ilvl="4" w:tplc="F12EF7B4">
      <w:start w:val="1"/>
      <w:numFmt w:val="bullet"/>
      <w:lvlText w:val="o"/>
      <w:lvlJc w:val="left"/>
      <w:pPr>
        <w:ind w:left="3600" w:hanging="360"/>
      </w:pPr>
      <w:rPr>
        <w:rFonts w:ascii="Courier New" w:hAnsi="Courier New" w:hint="default"/>
      </w:rPr>
    </w:lvl>
    <w:lvl w:ilvl="5" w:tplc="8106553E">
      <w:start w:val="1"/>
      <w:numFmt w:val="bullet"/>
      <w:lvlText w:val=""/>
      <w:lvlJc w:val="left"/>
      <w:pPr>
        <w:ind w:left="4320" w:hanging="360"/>
      </w:pPr>
      <w:rPr>
        <w:rFonts w:ascii="Wingdings" w:hAnsi="Wingdings" w:hint="default"/>
      </w:rPr>
    </w:lvl>
    <w:lvl w:ilvl="6" w:tplc="8D18503E">
      <w:start w:val="1"/>
      <w:numFmt w:val="bullet"/>
      <w:lvlText w:val=""/>
      <w:lvlJc w:val="left"/>
      <w:pPr>
        <w:ind w:left="5040" w:hanging="360"/>
      </w:pPr>
      <w:rPr>
        <w:rFonts w:ascii="Symbol" w:hAnsi="Symbol" w:hint="default"/>
      </w:rPr>
    </w:lvl>
    <w:lvl w:ilvl="7" w:tplc="EA6E1CDC">
      <w:start w:val="1"/>
      <w:numFmt w:val="bullet"/>
      <w:lvlText w:val="o"/>
      <w:lvlJc w:val="left"/>
      <w:pPr>
        <w:ind w:left="5760" w:hanging="360"/>
      </w:pPr>
      <w:rPr>
        <w:rFonts w:ascii="Courier New" w:hAnsi="Courier New" w:hint="default"/>
      </w:rPr>
    </w:lvl>
    <w:lvl w:ilvl="8" w:tplc="7220BDCA">
      <w:start w:val="1"/>
      <w:numFmt w:val="bullet"/>
      <w:lvlText w:val=""/>
      <w:lvlJc w:val="left"/>
      <w:pPr>
        <w:ind w:left="6480" w:hanging="360"/>
      </w:pPr>
      <w:rPr>
        <w:rFonts w:ascii="Wingdings" w:hAnsi="Wingdings" w:hint="default"/>
      </w:rPr>
    </w:lvl>
  </w:abstractNum>
  <w:abstractNum w:abstractNumId="17" w15:restartNumberingAfterBreak="0">
    <w:nsid w:val="6894B5E1"/>
    <w:multiLevelType w:val="hybridMultilevel"/>
    <w:tmpl w:val="9F5E73D4"/>
    <w:lvl w:ilvl="0" w:tplc="139A793E">
      <w:start w:val="1"/>
      <w:numFmt w:val="bullet"/>
      <w:lvlText w:val=""/>
      <w:lvlJc w:val="left"/>
      <w:pPr>
        <w:ind w:left="720" w:hanging="360"/>
      </w:pPr>
      <w:rPr>
        <w:rFonts w:ascii="Symbol" w:hAnsi="Symbol" w:hint="default"/>
      </w:rPr>
    </w:lvl>
    <w:lvl w:ilvl="1" w:tplc="A43C15E2">
      <w:start w:val="1"/>
      <w:numFmt w:val="bullet"/>
      <w:lvlText w:val="o"/>
      <w:lvlJc w:val="left"/>
      <w:pPr>
        <w:ind w:left="1440" w:hanging="360"/>
      </w:pPr>
      <w:rPr>
        <w:rFonts w:ascii="Courier New" w:hAnsi="Courier New" w:hint="default"/>
      </w:rPr>
    </w:lvl>
    <w:lvl w:ilvl="2" w:tplc="07525802">
      <w:start w:val="1"/>
      <w:numFmt w:val="bullet"/>
      <w:lvlText w:val=""/>
      <w:lvlJc w:val="left"/>
      <w:pPr>
        <w:ind w:left="2160" w:hanging="360"/>
      </w:pPr>
      <w:rPr>
        <w:rFonts w:ascii="Wingdings" w:hAnsi="Wingdings" w:hint="default"/>
      </w:rPr>
    </w:lvl>
    <w:lvl w:ilvl="3" w:tplc="D6366296">
      <w:start w:val="1"/>
      <w:numFmt w:val="bullet"/>
      <w:lvlText w:val=""/>
      <w:lvlJc w:val="left"/>
      <w:pPr>
        <w:ind w:left="2880" w:hanging="360"/>
      </w:pPr>
      <w:rPr>
        <w:rFonts w:ascii="Symbol" w:hAnsi="Symbol" w:hint="default"/>
      </w:rPr>
    </w:lvl>
    <w:lvl w:ilvl="4" w:tplc="7FA422A0">
      <w:start w:val="1"/>
      <w:numFmt w:val="bullet"/>
      <w:lvlText w:val="o"/>
      <w:lvlJc w:val="left"/>
      <w:pPr>
        <w:ind w:left="3600" w:hanging="360"/>
      </w:pPr>
      <w:rPr>
        <w:rFonts w:ascii="Courier New" w:hAnsi="Courier New" w:hint="default"/>
      </w:rPr>
    </w:lvl>
    <w:lvl w:ilvl="5" w:tplc="A83A40E4">
      <w:start w:val="1"/>
      <w:numFmt w:val="bullet"/>
      <w:lvlText w:val=""/>
      <w:lvlJc w:val="left"/>
      <w:pPr>
        <w:ind w:left="4320" w:hanging="360"/>
      </w:pPr>
      <w:rPr>
        <w:rFonts w:ascii="Wingdings" w:hAnsi="Wingdings" w:hint="default"/>
      </w:rPr>
    </w:lvl>
    <w:lvl w:ilvl="6" w:tplc="FD2C2A4C">
      <w:start w:val="1"/>
      <w:numFmt w:val="bullet"/>
      <w:lvlText w:val=""/>
      <w:lvlJc w:val="left"/>
      <w:pPr>
        <w:ind w:left="5040" w:hanging="360"/>
      </w:pPr>
      <w:rPr>
        <w:rFonts w:ascii="Symbol" w:hAnsi="Symbol" w:hint="default"/>
      </w:rPr>
    </w:lvl>
    <w:lvl w:ilvl="7" w:tplc="EA9E6416">
      <w:start w:val="1"/>
      <w:numFmt w:val="bullet"/>
      <w:lvlText w:val="o"/>
      <w:lvlJc w:val="left"/>
      <w:pPr>
        <w:ind w:left="5760" w:hanging="360"/>
      </w:pPr>
      <w:rPr>
        <w:rFonts w:ascii="Courier New" w:hAnsi="Courier New" w:hint="default"/>
      </w:rPr>
    </w:lvl>
    <w:lvl w:ilvl="8" w:tplc="27E26CF4">
      <w:start w:val="1"/>
      <w:numFmt w:val="bullet"/>
      <w:lvlText w:val=""/>
      <w:lvlJc w:val="left"/>
      <w:pPr>
        <w:ind w:left="6480" w:hanging="360"/>
      </w:pPr>
      <w:rPr>
        <w:rFonts w:ascii="Wingdings" w:hAnsi="Wingdings" w:hint="default"/>
      </w:rPr>
    </w:lvl>
  </w:abstractNum>
  <w:abstractNum w:abstractNumId="18" w15:restartNumberingAfterBreak="0">
    <w:nsid w:val="6A4469A1"/>
    <w:multiLevelType w:val="hybridMultilevel"/>
    <w:tmpl w:val="F7F4F766"/>
    <w:lvl w:ilvl="0" w:tplc="90081E0E">
      <w:start w:val="1"/>
      <w:numFmt w:val="bullet"/>
      <w:lvlText w:val=""/>
      <w:lvlJc w:val="left"/>
      <w:pPr>
        <w:ind w:left="720" w:hanging="360"/>
      </w:pPr>
      <w:rPr>
        <w:rFonts w:ascii="Symbol" w:hAnsi="Symbol" w:hint="default"/>
      </w:rPr>
    </w:lvl>
    <w:lvl w:ilvl="1" w:tplc="447E050A">
      <w:start w:val="1"/>
      <w:numFmt w:val="bullet"/>
      <w:lvlText w:val="o"/>
      <w:lvlJc w:val="left"/>
      <w:pPr>
        <w:ind w:left="1440" w:hanging="360"/>
      </w:pPr>
      <w:rPr>
        <w:rFonts w:ascii="Courier New" w:hAnsi="Courier New" w:hint="default"/>
      </w:rPr>
    </w:lvl>
    <w:lvl w:ilvl="2" w:tplc="9826887E">
      <w:start w:val="1"/>
      <w:numFmt w:val="bullet"/>
      <w:lvlText w:val=""/>
      <w:lvlJc w:val="left"/>
      <w:pPr>
        <w:ind w:left="2160" w:hanging="360"/>
      </w:pPr>
      <w:rPr>
        <w:rFonts w:ascii="Wingdings" w:hAnsi="Wingdings" w:hint="default"/>
      </w:rPr>
    </w:lvl>
    <w:lvl w:ilvl="3" w:tplc="C444FBD6">
      <w:start w:val="1"/>
      <w:numFmt w:val="bullet"/>
      <w:lvlText w:val=""/>
      <w:lvlJc w:val="left"/>
      <w:pPr>
        <w:ind w:left="2880" w:hanging="360"/>
      </w:pPr>
      <w:rPr>
        <w:rFonts w:ascii="Symbol" w:hAnsi="Symbol" w:hint="default"/>
      </w:rPr>
    </w:lvl>
    <w:lvl w:ilvl="4" w:tplc="DBE0BE48">
      <w:start w:val="1"/>
      <w:numFmt w:val="bullet"/>
      <w:lvlText w:val="o"/>
      <w:lvlJc w:val="left"/>
      <w:pPr>
        <w:ind w:left="3600" w:hanging="360"/>
      </w:pPr>
      <w:rPr>
        <w:rFonts w:ascii="Courier New" w:hAnsi="Courier New" w:hint="default"/>
      </w:rPr>
    </w:lvl>
    <w:lvl w:ilvl="5" w:tplc="892CD5B2">
      <w:start w:val="1"/>
      <w:numFmt w:val="bullet"/>
      <w:lvlText w:val=""/>
      <w:lvlJc w:val="left"/>
      <w:pPr>
        <w:ind w:left="4320" w:hanging="360"/>
      </w:pPr>
      <w:rPr>
        <w:rFonts w:ascii="Wingdings" w:hAnsi="Wingdings" w:hint="default"/>
      </w:rPr>
    </w:lvl>
    <w:lvl w:ilvl="6" w:tplc="BF56F8C4">
      <w:start w:val="1"/>
      <w:numFmt w:val="bullet"/>
      <w:lvlText w:val=""/>
      <w:lvlJc w:val="left"/>
      <w:pPr>
        <w:ind w:left="5040" w:hanging="360"/>
      </w:pPr>
      <w:rPr>
        <w:rFonts w:ascii="Symbol" w:hAnsi="Symbol" w:hint="default"/>
      </w:rPr>
    </w:lvl>
    <w:lvl w:ilvl="7" w:tplc="201674E4">
      <w:start w:val="1"/>
      <w:numFmt w:val="bullet"/>
      <w:lvlText w:val="o"/>
      <w:lvlJc w:val="left"/>
      <w:pPr>
        <w:ind w:left="5760" w:hanging="360"/>
      </w:pPr>
      <w:rPr>
        <w:rFonts w:ascii="Courier New" w:hAnsi="Courier New" w:hint="default"/>
      </w:rPr>
    </w:lvl>
    <w:lvl w:ilvl="8" w:tplc="E8D00AE8">
      <w:start w:val="1"/>
      <w:numFmt w:val="bullet"/>
      <w:lvlText w:val=""/>
      <w:lvlJc w:val="left"/>
      <w:pPr>
        <w:ind w:left="6480" w:hanging="360"/>
      </w:pPr>
      <w:rPr>
        <w:rFonts w:ascii="Wingdings" w:hAnsi="Wingdings" w:hint="default"/>
      </w:rPr>
    </w:lvl>
  </w:abstractNum>
  <w:abstractNum w:abstractNumId="19" w15:restartNumberingAfterBreak="0">
    <w:nsid w:val="79535BF3"/>
    <w:multiLevelType w:val="hybridMultilevel"/>
    <w:tmpl w:val="0B9261BC"/>
    <w:lvl w:ilvl="0" w:tplc="C18A604A">
      <w:start w:val="1"/>
      <w:numFmt w:val="bullet"/>
      <w:lvlText w:val=""/>
      <w:lvlJc w:val="left"/>
      <w:pPr>
        <w:ind w:left="720" w:hanging="360"/>
      </w:pPr>
      <w:rPr>
        <w:rFonts w:ascii="Symbol" w:hAnsi="Symbol" w:hint="default"/>
      </w:rPr>
    </w:lvl>
    <w:lvl w:ilvl="1" w:tplc="8348FFB2">
      <w:start w:val="1"/>
      <w:numFmt w:val="bullet"/>
      <w:lvlText w:val="o"/>
      <w:lvlJc w:val="left"/>
      <w:pPr>
        <w:ind w:left="1440" w:hanging="360"/>
      </w:pPr>
      <w:rPr>
        <w:rFonts w:ascii="Courier New" w:hAnsi="Courier New" w:hint="default"/>
      </w:rPr>
    </w:lvl>
    <w:lvl w:ilvl="2" w:tplc="18FE3D52">
      <w:start w:val="1"/>
      <w:numFmt w:val="bullet"/>
      <w:lvlText w:val=""/>
      <w:lvlJc w:val="left"/>
      <w:pPr>
        <w:ind w:left="2160" w:hanging="360"/>
      </w:pPr>
      <w:rPr>
        <w:rFonts w:ascii="Wingdings" w:hAnsi="Wingdings" w:hint="default"/>
      </w:rPr>
    </w:lvl>
    <w:lvl w:ilvl="3" w:tplc="D4429472">
      <w:start w:val="1"/>
      <w:numFmt w:val="bullet"/>
      <w:lvlText w:val=""/>
      <w:lvlJc w:val="left"/>
      <w:pPr>
        <w:ind w:left="2880" w:hanging="360"/>
      </w:pPr>
      <w:rPr>
        <w:rFonts w:ascii="Symbol" w:hAnsi="Symbol" w:hint="default"/>
      </w:rPr>
    </w:lvl>
    <w:lvl w:ilvl="4" w:tplc="4ED0E84A">
      <w:start w:val="1"/>
      <w:numFmt w:val="bullet"/>
      <w:lvlText w:val="o"/>
      <w:lvlJc w:val="left"/>
      <w:pPr>
        <w:ind w:left="3600" w:hanging="360"/>
      </w:pPr>
      <w:rPr>
        <w:rFonts w:ascii="Courier New" w:hAnsi="Courier New" w:hint="default"/>
      </w:rPr>
    </w:lvl>
    <w:lvl w:ilvl="5" w:tplc="EBA84D9E">
      <w:start w:val="1"/>
      <w:numFmt w:val="bullet"/>
      <w:lvlText w:val=""/>
      <w:lvlJc w:val="left"/>
      <w:pPr>
        <w:ind w:left="4320" w:hanging="360"/>
      </w:pPr>
      <w:rPr>
        <w:rFonts w:ascii="Wingdings" w:hAnsi="Wingdings" w:hint="default"/>
      </w:rPr>
    </w:lvl>
    <w:lvl w:ilvl="6" w:tplc="0EFA1408">
      <w:start w:val="1"/>
      <w:numFmt w:val="bullet"/>
      <w:lvlText w:val=""/>
      <w:lvlJc w:val="left"/>
      <w:pPr>
        <w:ind w:left="5040" w:hanging="360"/>
      </w:pPr>
      <w:rPr>
        <w:rFonts w:ascii="Symbol" w:hAnsi="Symbol" w:hint="default"/>
      </w:rPr>
    </w:lvl>
    <w:lvl w:ilvl="7" w:tplc="B72C80C4">
      <w:start w:val="1"/>
      <w:numFmt w:val="bullet"/>
      <w:lvlText w:val="o"/>
      <w:lvlJc w:val="left"/>
      <w:pPr>
        <w:ind w:left="5760" w:hanging="360"/>
      </w:pPr>
      <w:rPr>
        <w:rFonts w:ascii="Courier New" w:hAnsi="Courier New" w:hint="default"/>
      </w:rPr>
    </w:lvl>
    <w:lvl w:ilvl="8" w:tplc="429834B8">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9"/>
  </w:num>
  <w:num w:numId="5">
    <w:abstractNumId w:val="19"/>
  </w:num>
  <w:num w:numId="6">
    <w:abstractNumId w:val="4"/>
  </w:num>
  <w:num w:numId="7">
    <w:abstractNumId w:val="6"/>
  </w:num>
  <w:num w:numId="8">
    <w:abstractNumId w:val="3"/>
  </w:num>
  <w:num w:numId="9">
    <w:abstractNumId w:val="2"/>
  </w:num>
  <w:num w:numId="10">
    <w:abstractNumId w:val="12"/>
  </w:num>
  <w:num w:numId="11">
    <w:abstractNumId w:val="0"/>
  </w:num>
  <w:num w:numId="12">
    <w:abstractNumId w:val="17"/>
  </w:num>
  <w:num w:numId="13">
    <w:abstractNumId w:val="18"/>
  </w:num>
  <w:num w:numId="14">
    <w:abstractNumId w:val="8"/>
  </w:num>
  <w:num w:numId="15">
    <w:abstractNumId w:val="5"/>
  </w:num>
  <w:num w:numId="16">
    <w:abstractNumId w:val="16"/>
  </w:num>
  <w:num w:numId="17">
    <w:abstractNumId w:val="10"/>
  </w:num>
  <w:num w:numId="18">
    <w:abstractNumId w:val="1"/>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3"/>
    <w:rsid w:val="000D2B53"/>
    <w:rsid w:val="0016738A"/>
    <w:rsid w:val="001A23CD"/>
    <w:rsid w:val="00250CF6"/>
    <w:rsid w:val="00380C30"/>
    <w:rsid w:val="003948B6"/>
    <w:rsid w:val="003A332F"/>
    <w:rsid w:val="003E2F9B"/>
    <w:rsid w:val="00403452"/>
    <w:rsid w:val="00435697"/>
    <w:rsid w:val="0049101E"/>
    <w:rsid w:val="004B25E2"/>
    <w:rsid w:val="004B77CF"/>
    <w:rsid w:val="004E35DE"/>
    <w:rsid w:val="004F45AC"/>
    <w:rsid w:val="005374A1"/>
    <w:rsid w:val="00577A47"/>
    <w:rsid w:val="005857BC"/>
    <w:rsid w:val="005B2A6F"/>
    <w:rsid w:val="005C61B8"/>
    <w:rsid w:val="005D6C36"/>
    <w:rsid w:val="006138E6"/>
    <w:rsid w:val="006139E4"/>
    <w:rsid w:val="006566A3"/>
    <w:rsid w:val="0066564D"/>
    <w:rsid w:val="0068B504"/>
    <w:rsid w:val="00716933"/>
    <w:rsid w:val="00760815"/>
    <w:rsid w:val="007B1CD0"/>
    <w:rsid w:val="007D7717"/>
    <w:rsid w:val="00897945"/>
    <w:rsid w:val="008A50B8"/>
    <w:rsid w:val="009875D3"/>
    <w:rsid w:val="009A5E36"/>
    <w:rsid w:val="00A1257E"/>
    <w:rsid w:val="00A13EC6"/>
    <w:rsid w:val="00A90807"/>
    <w:rsid w:val="00AA2FF4"/>
    <w:rsid w:val="00AD695A"/>
    <w:rsid w:val="00B10995"/>
    <w:rsid w:val="00B951B3"/>
    <w:rsid w:val="00BA71C0"/>
    <w:rsid w:val="00C06ADD"/>
    <w:rsid w:val="00C236AF"/>
    <w:rsid w:val="00C60C7C"/>
    <w:rsid w:val="00CB62AD"/>
    <w:rsid w:val="00D10A0B"/>
    <w:rsid w:val="00D5053F"/>
    <w:rsid w:val="00D75F6F"/>
    <w:rsid w:val="00E6756E"/>
    <w:rsid w:val="00ED78DC"/>
    <w:rsid w:val="00EE33BE"/>
    <w:rsid w:val="00F35E21"/>
    <w:rsid w:val="00FE6CE1"/>
    <w:rsid w:val="04F32A72"/>
    <w:rsid w:val="0A1E622B"/>
    <w:rsid w:val="1126714A"/>
    <w:rsid w:val="152F8080"/>
    <w:rsid w:val="175F12ED"/>
    <w:rsid w:val="19F37808"/>
    <w:rsid w:val="1B43E5F8"/>
    <w:rsid w:val="257992A0"/>
    <w:rsid w:val="2667BAC9"/>
    <w:rsid w:val="2A250381"/>
    <w:rsid w:val="3EE7ECBF"/>
    <w:rsid w:val="47373DA8"/>
    <w:rsid w:val="48483F2E"/>
    <w:rsid w:val="485450FE"/>
    <w:rsid w:val="577883AC"/>
    <w:rsid w:val="5A3CDCCA"/>
    <w:rsid w:val="5C3358BD"/>
    <w:rsid w:val="61073351"/>
    <w:rsid w:val="646478CE"/>
    <w:rsid w:val="6C65B8B6"/>
    <w:rsid w:val="7226BC5E"/>
    <w:rsid w:val="7741321B"/>
    <w:rsid w:val="7B1A66CF"/>
    <w:rsid w:val="7B38E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4773A"/>
  <w15:chartTrackingRefBased/>
  <w15:docId w15:val="{990510C3-B3C0-471C-8BC8-79037E1F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F45AC"/>
    <w:pPr>
      <w:keepNext/>
      <w:keepLines/>
      <w:spacing w:before="220" w:after="80" w:line="288" w:lineRule="auto"/>
      <w:contextualSpacing/>
      <w:outlineLvl w:val="1"/>
    </w:pPr>
    <w:rPr>
      <w:rFonts w:ascii="Calibri Light" w:hAnsi="Calibri Light"/>
      <w:b/>
      <w:i/>
      <w:color w:val="44546A"/>
      <w:spacing w:val="2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5D3"/>
    <w:pPr>
      <w:tabs>
        <w:tab w:val="center" w:pos="4680"/>
        <w:tab w:val="right" w:pos="9360"/>
      </w:tabs>
    </w:pPr>
  </w:style>
  <w:style w:type="character" w:customStyle="1" w:styleId="HeaderChar">
    <w:name w:val="Header Char"/>
    <w:basedOn w:val="DefaultParagraphFont"/>
    <w:link w:val="Header"/>
    <w:uiPriority w:val="99"/>
    <w:rsid w:val="009875D3"/>
  </w:style>
  <w:style w:type="paragraph" w:styleId="Footer">
    <w:name w:val="footer"/>
    <w:basedOn w:val="Normal"/>
    <w:link w:val="FooterChar"/>
    <w:uiPriority w:val="99"/>
    <w:unhideWhenUsed/>
    <w:rsid w:val="009875D3"/>
    <w:pPr>
      <w:tabs>
        <w:tab w:val="center" w:pos="4680"/>
        <w:tab w:val="right" w:pos="9360"/>
      </w:tabs>
    </w:pPr>
  </w:style>
  <w:style w:type="character" w:customStyle="1" w:styleId="FooterChar">
    <w:name w:val="Footer Char"/>
    <w:basedOn w:val="DefaultParagraphFont"/>
    <w:link w:val="Footer"/>
    <w:uiPriority w:val="99"/>
    <w:rsid w:val="009875D3"/>
  </w:style>
  <w:style w:type="paragraph" w:styleId="BalloonText">
    <w:name w:val="Balloon Text"/>
    <w:basedOn w:val="Normal"/>
    <w:link w:val="BalloonTextChar"/>
    <w:uiPriority w:val="99"/>
    <w:semiHidden/>
    <w:unhideWhenUsed/>
    <w:rsid w:val="00167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38A"/>
    <w:rPr>
      <w:rFonts w:ascii="Segoe UI" w:hAnsi="Segoe UI" w:cs="Segoe UI"/>
      <w:kern w:val="2"/>
      <w:sz w:val="18"/>
      <w:szCs w:val="18"/>
      <w14:ligatures w14:val="standardContextual"/>
    </w:rPr>
  </w:style>
  <w:style w:type="character" w:styleId="Hyperlink">
    <w:name w:val="Hyperlink"/>
    <w:basedOn w:val="DefaultParagraphFont"/>
    <w:uiPriority w:val="99"/>
    <w:unhideWhenUsed/>
    <w:rsid w:val="005B2A6F"/>
    <w:rPr>
      <w:color w:val="0563C1" w:themeColor="hyperlink"/>
      <w:u w:val="single"/>
    </w:rPr>
  </w:style>
  <w:style w:type="character" w:customStyle="1" w:styleId="Heading2Char">
    <w:name w:val="Heading 2 Char"/>
    <w:basedOn w:val="DefaultParagraphFont"/>
    <w:link w:val="Heading2"/>
    <w:uiPriority w:val="9"/>
    <w:rsid w:val="004F45AC"/>
    <w:rPr>
      <w:rFonts w:ascii="Calibri Light" w:eastAsia="Times New Roman" w:hAnsi="Calibri Light" w:cs="Times New Roman"/>
      <w:b/>
      <w:i/>
      <w:color w:val="44546A"/>
      <w:spacing w:val="21"/>
      <w:sz w:val="26"/>
      <w:szCs w:val="26"/>
      <w:lang w:eastAsia="ja-JP"/>
    </w:rPr>
  </w:style>
  <w:style w:type="paragraph" w:styleId="ListParagraph">
    <w:name w:val="List Paragraph"/>
    <w:basedOn w:val="Normal"/>
    <w:uiPriority w:val="34"/>
    <w:unhideWhenUsed/>
    <w:qFormat/>
    <w:rsid w:val="004F45AC"/>
    <w:pPr>
      <w:spacing w:after="60" w:line="288" w:lineRule="auto"/>
      <w:ind w:left="216" w:hanging="216"/>
      <w:contextualSpacing/>
    </w:pPr>
    <w:rPr>
      <w:rFonts w:ascii="Calibri" w:eastAsia="Calibri" w:hAnsi="Calibri"/>
      <w:color w:val="44546A"/>
      <w:sz w:val="22"/>
      <w:szCs w:val="22"/>
      <w:lang w:eastAsia="ja-JP"/>
    </w:rPr>
  </w:style>
  <w:style w:type="paragraph" w:customStyle="1" w:styleId="Default">
    <w:name w:val="Default"/>
    <w:rsid w:val="004F45A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96554">
      <w:bodyDiv w:val="1"/>
      <w:marLeft w:val="0"/>
      <w:marRight w:val="0"/>
      <w:marTop w:val="0"/>
      <w:marBottom w:val="0"/>
      <w:divBdr>
        <w:top w:val="none" w:sz="0" w:space="0" w:color="auto"/>
        <w:left w:val="none" w:sz="0" w:space="0" w:color="auto"/>
        <w:bottom w:val="none" w:sz="0" w:space="0" w:color="auto"/>
        <w:right w:val="none" w:sz="0" w:space="0" w:color="auto"/>
      </w:divBdr>
    </w:div>
    <w:div w:id="1930772109">
      <w:bodyDiv w:val="1"/>
      <w:marLeft w:val="0"/>
      <w:marRight w:val="0"/>
      <w:marTop w:val="0"/>
      <w:marBottom w:val="0"/>
      <w:divBdr>
        <w:top w:val="none" w:sz="0" w:space="0" w:color="auto"/>
        <w:left w:val="none" w:sz="0" w:space="0" w:color="auto"/>
        <w:bottom w:val="none" w:sz="0" w:space="0" w:color="auto"/>
        <w:right w:val="none" w:sz="0" w:space="0" w:color="auto"/>
      </w:divBdr>
      <w:divsChild>
        <w:div w:id="983241135">
          <w:marLeft w:val="0"/>
          <w:marRight w:val="0"/>
          <w:marTop w:val="0"/>
          <w:marBottom w:val="0"/>
          <w:divBdr>
            <w:top w:val="none" w:sz="0" w:space="0" w:color="auto"/>
            <w:left w:val="none" w:sz="0" w:space="0" w:color="auto"/>
            <w:bottom w:val="none" w:sz="0" w:space="0" w:color="auto"/>
            <w:right w:val="none" w:sz="0" w:space="0" w:color="auto"/>
          </w:divBdr>
        </w:div>
        <w:div w:id="1832718743">
          <w:marLeft w:val="0"/>
          <w:marRight w:val="0"/>
          <w:marTop w:val="0"/>
          <w:marBottom w:val="0"/>
          <w:divBdr>
            <w:top w:val="none" w:sz="0" w:space="0" w:color="auto"/>
            <w:left w:val="none" w:sz="0" w:space="0" w:color="auto"/>
            <w:bottom w:val="none" w:sz="0" w:space="0" w:color="auto"/>
            <w:right w:val="none" w:sz="0" w:space="0" w:color="auto"/>
          </w:divBdr>
        </w:div>
        <w:div w:id="1277978473">
          <w:marLeft w:val="0"/>
          <w:marRight w:val="0"/>
          <w:marTop w:val="0"/>
          <w:marBottom w:val="0"/>
          <w:divBdr>
            <w:top w:val="none" w:sz="0" w:space="0" w:color="auto"/>
            <w:left w:val="none" w:sz="0" w:space="0" w:color="auto"/>
            <w:bottom w:val="none" w:sz="0" w:space="0" w:color="auto"/>
            <w:right w:val="none" w:sz="0" w:space="0" w:color="auto"/>
          </w:divBdr>
        </w:div>
        <w:div w:id="1070467177">
          <w:marLeft w:val="0"/>
          <w:marRight w:val="0"/>
          <w:marTop w:val="0"/>
          <w:marBottom w:val="0"/>
          <w:divBdr>
            <w:top w:val="none" w:sz="0" w:space="0" w:color="auto"/>
            <w:left w:val="none" w:sz="0" w:space="0" w:color="auto"/>
            <w:bottom w:val="none" w:sz="0" w:space="0" w:color="auto"/>
            <w:right w:val="none" w:sz="0" w:space="0" w:color="auto"/>
          </w:divBdr>
        </w:div>
        <w:div w:id="876115032">
          <w:marLeft w:val="0"/>
          <w:marRight w:val="0"/>
          <w:marTop w:val="0"/>
          <w:marBottom w:val="0"/>
          <w:divBdr>
            <w:top w:val="none" w:sz="0" w:space="0" w:color="auto"/>
            <w:left w:val="none" w:sz="0" w:space="0" w:color="auto"/>
            <w:bottom w:val="none" w:sz="0" w:space="0" w:color="auto"/>
            <w:right w:val="none" w:sz="0" w:space="0" w:color="auto"/>
          </w:divBdr>
        </w:div>
        <w:div w:id="2118065430">
          <w:marLeft w:val="0"/>
          <w:marRight w:val="0"/>
          <w:marTop w:val="0"/>
          <w:marBottom w:val="0"/>
          <w:divBdr>
            <w:top w:val="none" w:sz="0" w:space="0" w:color="auto"/>
            <w:left w:val="none" w:sz="0" w:space="0" w:color="auto"/>
            <w:bottom w:val="none" w:sz="0" w:space="0" w:color="auto"/>
            <w:right w:val="none" w:sz="0" w:space="0" w:color="auto"/>
          </w:divBdr>
        </w:div>
        <w:div w:id="1591698231">
          <w:marLeft w:val="0"/>
          <w:marRight w:val="0"/>
          <w:marTop w:val="0"/>
          <w:marBottom w:val="0"/>
          <w:divBdr>
            <w:top w:val="none" w:sz="0" w:space="0" w:color="auto"/>
            <w:left w:val="none" w:sz="0" w:space="0" w:color="auto"/>
            <w:bottom w:val="none" w:sz="0" w:space="0" w:color="auto"/>
            <w:right w:val="none" w:sz="0" w:space="0" w:color="auto"/>
          </w:divBdr>
        </w:div>
        <w:div w:id="1250582824">
          <w:marLeft w:val="0"/>
          <w:marRight w:val="0"/>
          <w:marTop w:val="0"/>
          <w:marBottom w:val="0"/>
          <w:divBdr>
            <w:top w:val="none" w:sz="0" w:space="0" w:color="auto"/>
            <w:left w:val="none" w:sz="0" w:space="0" w:color="auto"/>
            <w:bottom w:val="none" w:sz="0" w:space="0" w:color="auto"/>
            <w:right w:val="none" w:sz="0" w:space="0" w:color="auto"/>
          </w:divBdr>
        </w:div>
        <w:div w:id="1410079822">
          <w:marLeft w:val="0"/>
          <w:marRight w:val="0"/>
          <w:marTop w:val="0"/>
          <w:marBottom w:val="0"/>
          <w:divBdr>
            <w:top w:val="none" w:sz="0" w:space="0" w:color="auto"/>
            <w:left w:val="none" w:sz="0" w:space="0" w:color="auto"/>
            <w:bottom w:val="none" w:sz="0" w:space="0" w:color="auto"/>
            <w:right w:val="none" w:sz="0" w:space="0" w:color="auto"/>
          </w:divBdr>
        </w:div>
        <w:div w:id="1574386921">
          <w:marLeft w:val="0"/>
          <w:marRight w:val="0"/>
          <w:marTop w:val="0"/>
          <w:marBottom w:val="0"/>
          <w:divBdr>
            <w:top w:val="none" w:sz="0" w:space="0" w:color="auto"/>
            <w:left w:val="none" w:sz="0" w:space="0" w:color="auto"/>
            <w:bottom w:val="none" w:sz="0" w:space="0" w:color="auto"/>
            <w:right w:val="none" w:sz="0" w:space="0" w:color="auto"/>
          </w:divBdr>
        </w:div>
        <w:div w:id="1144467083">
          <w:marLeft w:val="0"/>
          <w:marRight w:val="0"/>
          <w:marTop w:val="0"/>
          <w:marBottom w:val="0"/>
          <w:divBdr>
            <w:top w:val="none" w:sz="0" w:space="0" w:color="auto"/>
            <w:left w:val="none" w:sz="0" w:space="0" w:color="auto"/>
            <w:bottom w:val="none" w:sz="0" w:space="0" w:color="auto"/>
            <w:right w:val="none" w:sz="0" w:space="0" w:color="auto"/>
          </w:divBdr>
        </w:div>
        <w:div w:id="478690993">
          <w:marLeft w:val="0"/>
          <w:marRight w:val="0"/>
          <w:marTop w:val="0"/>
          <w:marBottom w:val="0"/>
          <w:divBdr>
            <w:top w:val="none" w:sz="0" w:space="0" w:color="auto"/>
            <w:left w:val="none" w:sz="0" w:space="0" w:color="auto"/>
            <w:bottom w:val="none" w:sz="0" w:space="0" w:color="auto"/>
            <w:right w:val="none" w:sz="0" w:space="0" w:color="auto"/>
          </w:divBdr>
        </w:div>
        <w:div w:id="795173972">
          <w:marLeft w:val="0"/>
          <w:marRight w:val="0"/>
          <w:marTop w:val="0"/>
          <w:marBottom w:val="0"/>
          <w:divBdr>
            <w:top w:val="none" w:sz="0" w:space="0" w:color="auto"/>
            <w:left w:val="none" w:sz="0" w:space="0" w:color="auto"/>
            <w:bottom w:val="none" w:sz="0" w:space="0" w:color="auto"/>
            <w:right w:val="none" w:sz="0" w:space="0" w:color="auto"/>
          </w:divBdr>
        </w:div>
        <w:div w:id="516386482">
          <w:marLeft w:val="0"/>
          <w:marRight w:val="0"/>
          <w:marTop w:val="0"/>
          <w:marBottom w:val="0"/>
          <w:divBdr>
            <w:top w:val="none" w:sz="0" w:space="0" w:color="auto"/>
            <w:left w:val="none" w:sz="0" w:space="0" w:color="auto"/>
            <w:bottom w:val="none" w:sz="0" w:space="0" w:color="auto"/>
            <w:right w:val="none" w:sz="0" w:space="0" w:color="auto"/>
          </w:divBdr>
        </w:div>
        <w:div w:id="1233926419">
          <w:marLeft w:val="0"/>
          <w:marRight w:val="0"/>
          <w:marTop w:val="0"/>
          <w:marBottom w:val="0"/>
          <w:divBdr>
            <w:top w:val="none" w:sz="0" w:space="0" w:color="auto"/>
            <w:left w:val="none" w:sz="0" w:space="0" w:color="auto"/>
            <w:bottom w:val="none" w:sz="0" w:space="0" w:color="auto"/>
            <w:right w:val="none" w:sz="0" w:space="0" w:color="auto"/>
          </w:divBdr>
        </w:div>
        <w:div w:id="343561067">
          <w:marLeft w:val="0"/>
          <w:marRight w:val="0"/>
          <w:marTop w:val="0"/>
          <w:marBottom w:val="0"/>
          <w:divBdr>
            <w:top w:val="none" w:sz="0" w:space="0" w:color="auto"/>
            <w:left w:val="none" w:sz="0" w:space="0" w:color="auto"/>
            <w:bottom w:val="none" w:sz="0" w:space="0" w:color="auto"/>
            <w:right w:val="none" w:sz="0" w:space="0" w:color="auto"/>
          </w:divBdr>
        </w:div>
        <w:div w:id="1046879746">
          <w:marLeft w:val="0"/>
          <w:marRight w:val="0"/>
          <w:marTop w:val="0"/>
          <w:marBottom w:val="0"/>
          <w:divBdr>
            <w:top w:val="none" w:sz="0" w:space="0" w:color="auto"/>
            <w:left w:val="none" w:sz="0" w:space="0" w:color="auto"/>
            <w:bottom w:val="none" w:sz="0" w:space="0" w:color="auto"/>
            <w:right w:val="none" w:sz="0" w:space="0" w:color="auto"/>
          </w:divBdr>
        </w:div>
        <w:div w:id="1268654279">
          <w:marLeft w:val="0"/>
          <w:marRight w:val="0"/>
          <w:marTop w:val="0"/>
          <w:marBottom w:val="0"/>
          <w:divBdr>
            <w:top w:val="none" w:sz="0" w:space="0" w:color="auto"/>
            <w:left w:val="none" w:sz="0" w:space="0" w:color="auto"/>
            <w:bottom w:val="none" w:sz="0" w:space="0" w:color="auto"/>
            <w:right w:val="none" w:sz="0" w:space="0" w:color="auto"/>
          </w:divBdr>
        </w:div>
        <w:div w:id="110441163">
          <w:marLeft w:val="0"/>
          <w:marRight w:val="0"/>
          <w:marTop w:val="0"/>
          <w:marBottom w:val="0"/>
          <w:divBdr>
            <w:top w:val="none" w:sz="0" w:space="0" w:color="auto"/>
            <w:left w:val="none" w:sz="0" w:space="0" w:color="auto"/>
            <w:bottom w:val="none" w:sz="0" w:space="0" w:color="auto"/>
            <w:right w:val="none" w:sz="0" w:space="0" w:color="auto"/>
          </w:divBdr>
        </w:div>
        <w:div w:id="795098453">
          <w:marLeft w:val="0"/>
          <w:marRight w:val="0"/>
          <w:marTop w:val="0"/>
          <w:marBottom w:val="0"/>
          <w:divBdr>
            <w:top w:val="none" w:sz="0" w:space="0" w:color="auto"/>
            <w:left w:val="none" w:sz="0" w:space="0" w:color="auto"/>
            <w:bottom w:val="none" w:sz="0" w:space="0" w:color="auto"/>
            <w:right w:val="none" w:sz="0" w:space="0" w:color="auto"/>
          </w:divBdr>
        </w:div>
        <w:div w:id="183706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cdcinc.org/employ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swcdcin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8c5253-6c6b-4cba-97ef-3ac9e5063e59">
      <Terms xmlns="http://schemas.microsoft.com/office/infopath/2007/PartnerControls"/>
    </lcf76f155ced4ddcb4097134ff3c332f>
    <TaxCatchAll xmlns="8391389a-1ea1-4fab-9fd1-fee7e6834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63013DAF2AA4499D09602E5FBDDB4" ma:contentTypeVersion="13" ma:contentTypeDescription="Create a new document." ma:contentTypeScope="" ma:versionID="e6eb953d4ffa5453c75914391618bf47">
  <xsd:schema xmlns:xsd="http://www.w3.org/2001/XMLSchema" xmlns:xs="http://www.w3.org/2001/XMLSchema" xmlns:p="http://schemas.microsoft.com/office/2006/metadata/properties" xmlns:ns2="488c5253-6c6b-4cba-97ef-3ac9e5063e59" xmlns:ns3="8391389a-1ea1-4fab-9fd1-fee7e6834833" targetNamespace="http://schemas.microsoft.com/office/2006/metadata/properties" ma:root="true" ma:fieldsID="63af882a08e6b146d1650890812ebbc2" ns2:_="" ns3:_="">
    <xsd:import namespace="488c5253-6c6b-4cba-97ef-3ac9e5063e59"/>
    <xsd:import namespace="8391389a-1ea1-4fab-9fd1-fee7e6834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c5253-6c6b-4cba-97ef-3ac9e5063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7fc355-6b37-4670-8b46-5aaaf3a1ad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1389a-1ea1-4fab-9fd1-fee7e6834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610d4a-3168-4fd5-b411-588c6164dc1c}" ma:internalName="TaxCatchAll" ma:showField="CatchAllData" ma:web="8391389a-1ea1-4fab-9fd1-fee7e6834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777A-8FEE-4D56-AE26-B7CA56C1C478}">
  <ds:schemaRefs>
    <ds:schemaRef ds:uri="http://schemas.microsoft.com/office/2006/metadata/properties"/>
    <ds:schemaRef ds:uri="http://schemas.microsoft.com/office/infopath/2007/PartnerControls"/>
    <ds:schemaRef ds:uri="488c5253-6c6b-4cba-97ef-3ac9e5063e59"/>
    <ds:schemaRef ds:uri="8391389a-1ea1-4fab-9fd1-fee7e6834833"/>
  </ds:schemaRefs>
</ds:datastoreItem>
</file>

<file path=customXml/itemProps2.xml><?xml version="1.0" encoding="utf-8"?>
<ds:datastoreItem xmlns:ds="http://schemas.openxmlformats.org/officeDocument/2006/customXml" ds:itemID="{9B26B4CE-BBBD-4B5A-8C56-D966D5A274FB}">
  <ds:schemaRefs>
    <ds:schemaRef ds:uri="http://schemas.microsoft.com/sharepoint/v3/contenttype/forms"/>
  </ds:schemaRefs>
</ds:datastoreItem>
</file>

<file path=customXml/itemProps3.xml><?xml version="1.0" encoding="utf-8"?>
<ds:datastoreItem xmlns:ds="http://schemas.openxmlformats.org/officeDocument/2006/customXml" ds:itemID="{678163E1-8AA5-41E2-9474-34227CA00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c5253-6c6b-4cba-97ef-3ac9e5063e59"/>
    <ds:schemaRef ds:uri="8391389a-1ea1-4fab-9fd1-fee7e683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77FA9-FAC6-4D24-9CA7-2D26FF2B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Smith</dc:creator>
  <cp:keywords/>
  <dc:description/>
  <cp:lastModifiedBy>swcdc</cp:lastModifiedBy>
  <cp:revision>2</cp:revision>
  <cp:lastPrinted>2023-10-18T20:54:00Z</cp:lastPrinted>
  <dcterms:created xsi:type="dcterms:W3CDTF">2025-01-14T15:35:00Z</dcterms:created>
  <dcterms:modified xsi:type="dcterms:W3CDTF">2025-01-14T15:35:00Z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0x01010011463013DAF2AA4499D09602E5FBDDB4</vt:lpwstr>
  </property>
  <property fmtid="{D5CDD505-2E9C-101B-9397-08002B2CF9AE}" pid="3" name="MediaServiceImageTags">
    <vt:lpwstr/>
  </property>
</Properties>
</file>